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A93C" w14:textId="77777777" w:rsidR="00CF0492" w:rsidRPr="00CF0492" w:rsidRDefault="00CF0492" w:rsidP="00CF0492">
      <w:pPr>
        <w:spacing w:after="0" w:line="264" w:lineRule="auto"/>
        <w:jc w:val="center"/>
        <w:rPr>
          <w:rFonts w:cstheme="minorHAnsi"/>
          <w:b/>
          <w:bCs/>
          <w:sz w:val="50"/>
          <w:szCs w:val="50"/>
        </w:rPr>
      </w:pPr>
      <w:r w:rsidRPr="00CF0492">
        <w:rPr>
          <w:rFonts w:cstheme="minorHAnsi"/>
          <w:b/>
          <w:bCs/>
          <w:sz w:val="50"/>
          <w:szCs w:val="50"/>
        </w:rPr>
        <w:t>Trinity Sunday</w:t>
      </w:r>
    </w:p>
    <w:p w14:paraId="79813883" w14:textId="77777777" w:rsidR="00CF0492" w:rsidRPr="00CF0492" w:rsidRDefault="00CF0492" w:rsidP="00CF0492">
      <w:pPr>
        <w:spacing w:after="0" w:line="264" w:lineRule="auto"/>
        <w:jc w:val="center"/>
        <w:rPr>
          <w:rFonts w:cstheme="minorHAnsi"/>
          <w:b/>
          <w:bCs/>
          <w:sz w:val="24"/>
          <w:szCs w:val="24"/>
        </w:rPr>
      </w:pPr>
      <w:r w:rsidRPr="00CF0492">
        <w:rPr>
          <w:rFonts w:cstheme="minorHAnsi"/>
          <w:b/>
          <w:bCs/>
          <w:sz w:val="24"/>
          <w:szCs w:val="24"/>
        </w:rPr>
        <w:t>June 4, 2023</w:t>
      </w:r>
    </w:p>
    <w:p w14:paraId="6D61F1FF" w14:textId="377A02D2" w:rsidR="00CF0492" w:rsidRDefault="00CF0492" w:rsidP="00CF0492">
      <w:pPr>
        <w:spacing w:after="0" w:line="264" w:lineRule="auto"/>
        <w:rPr>
          <w:rFonts w:cstheme="minorHAnsi"/>
          <w:b/>
          <w:bCs/>
          <w:sz w:val="24"/>
          <w:szCs w:val="24"/>
        </w:rPr>
      </w:pPr>
      <w:r>
        <w:rPr>
          <w:rFonts w:ascii="Times New Roman" w:hAnsi="Times New Roman" w:cs="Times New Roman"/>
          <w:noProof/>
          <w:kern w:val="0"/>
          <w:sz w:val="24"/>
          <w:szCs w:val="24"/>
          <w14:ligatures w14:val="none"/>
        </w:rPr>
        <mc:AlternateContent>
          <mc:Choice Requires="wps">
            <w:drawing>
              <wp:inline distT="0" distB="0" distL="0" distR="0" wp14:anchorId="5ECB0F0C" wp14:editId="63409CE8">
                <wp:extent cx="2518410" cy="306057"/>
                <wp:effectExtent l="0" t="0" r="15240" b="18415"/>
                <wp:docPr id="1273200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6057"/>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F50AFC" w14:textId="16BD5014" w:rsidR="00CF0492" w:rsidRDefault="00CF0492" w:rsidP="00CF0492">
                            <w:pPr>
                              <w:widowControl w:val="0"/>
                              <w:rPr>
                                <w:rFonts w:ascii="Garamond" w:hAnsi="Garamond"/>
                                <w:b/>
                                <w:bCs/>
                                <w:sz w:val="28"/>
                                <w:szCs w:val="28"/>
                                <w:lang w:val="en-US"/>
                                <w14:ligatures w14:val="none"/>
                              </w:rPr>
                            </w:pPr>
                            <w:r>
                              <w:rPr>
                                <w:rFonts w:ascii="Garamond" w:hAnsi="Garamond"/>
                                <w:b/>
                                <w:bCs/>
                                <w:sz w:val="28"/>
                                <w:szCs w:val="28"/>
                                <w:lang w:val="en-US"/>
                                <w14:ligatures w14:val="none"/>
                              </w:rPr>
                              <w:t>Processional Hymn:</w:t>
                            </w:r>
                            <w:r w:rsidR="00B32FB0">
                              <w:rPr>
                                <w:rFonts w:ascii="Garamond" w:hAnsi="Garamond"/>
                                <w:b/>
                                <w:bCs/>
                                <w:sz w:val="28"/>
                                <w:szCs w:val="28"/>
                                <w:lang w:val="en-US"/>
                                <w14:ligatures w14:val="none"/>
                              </w:rPr>
                              <w:t xml:space="preserve"> #1 BHB</w:t>
                            </w:r>
                          </w:p>
                        </w:txbxContent>
                      </wps:txbx>
                      <wps:bodyPr rot="0" vert="horz" wrap="square" lIns="36576" tIns="36576" rIns="36576" bIns="36576" anchor="t" anchorCtr="0" upright="1">
                        <a:noAutofit/>
                      </wps:bodyPr>
                    </wps:wsp>
                  </a:graphicData>
                </a:graphic>
              </wp:inline>
            </w:drawing>
          </mc:Choice>
          <mc:Fallback>
            <w:pict>
              <v:shapetype w14:anchorId="5ECB0F0C" id="_x0000_t202" coordsize="21600,21600" o:spt="202" path="m,l,21600r21600,l21600,xe">
                <v:stroke joinstyle="miter"/>
                <v:path gradientshapeok="t" o:connecttype="rect"/>
              </v:shapetype>
              <v:shape id="Text Box 2" o:spid="_x0000_s1026" type="#_x0000_t202" style="width:198.3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" filled="f" fillcolor="#5b9bd5" strokecolor="black [0]">
                <v:shadow color="black [0]"/>
                <v:textbox inset="2.88pt,2.88pt,2.88pt,2.88pt">
                  <w:txbxContent>
                    <w:p w14:paraId="43F50AFC" w14:textId="16BD5014" w:rsidR="00CF0492" w:rsidRDefault="00CF0492" w:rsidP="00CF0492">
                      <w:pPr>
                        <w:widowControl w:val="0"/>
                        <w:rPr>
                          <w:rFonts w:ascii="Garamond" w:hAnsi="Garamond"/>
                          <w:b/>
                          <w:bCs/>
                          <w:sz w:val="28"/>
                          <w:szCs w:val="28"/>
                          <w:lang w:val="en-US"/>
                          <w14:ligatures w14:val="none"/>
                        </w:rPr>
                      </w:pPr>
                      <w:r>
                        <w:rPr>
                          <w:rFonts w:ascii="Garamond" w:hAnsi="Garamond"/>
                          <w:b/>
                          <w:bCs/>
                          <w:sz w:val="28"/>
                          <w:szCs w:val="28"/>
                          <w:lang w:val="en-US"/>
                          <w14:ligatures w14:val="none"/>
                        </w:rPr>
                        <w:t>Processional Hymn:</w:t>
                      </w:r>
                      <w:r w:rsidR="00B32FB0">
                        <w:rPr>
                          <w:rFonts w:ascii="Garamond" w:hAnsi="Garamond"/>
                          <w:b/>
                          <w:bCs/>
                          <w:sz w:val="28"/>
                          <w:szCs w:val="28"/>
                          <w:lang w:val="en-US"/>
                          <w14:ligatures w14:val="none"/>
                        </w:rPr>
                        <w:t xml:space="preserve"> #1 BHB</w:t>
                      </w:r>
                    </w:p>
                  </w:txbxContent>
                </v:textbox>
                <w10:anchorlock/>
              </v:shape>
            </w:pict>
          </mc:Fallback>
        </mc:AlternateContent>
      </w:r>
      <w:r>
        <w:rPr>
          <w:rFonts w:ascii="Times New Roman" w:hAnsi="Times New Roman" w:cs="Times New Roman"/>
          <w:noProof/>
          <w:kern w:val="0"/>
          <w:sz w:val="24"/>
          <w:szCs w:val="24"/>
          <w14:ligatures w14:val="none"/>
        </w:rPr>
        <mc:AlternateContent>
          <mc:Choice Requires="wps">
            <w:drawing>
              <wp:inline distT="0" distB="0" distL="0" distR="0" wp14:anchorId="697E7BBB" wp14:editId="4FCACBCD">
                <wp:extent cx="2518410" cy="333375"/>
                <wp:effectExtent l="0" t="0" r="15240" b="28575"/>
                <wp:docPr id="14586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3337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45DAA92" w14:textId="48E9A45D" w:rsidR="00CF0492" w:rsidRDefault="00CF0492" w:rsidP="00CF0492">
                            <w:pPr>
                              <w:widowControl w:val="0"/>
                              <w:rPr>
                                <w:rFonts w:ascii="Garamond" w:hAnsi="Garamond"/>
                                <w:b/>
                                <w:bCs/>
                                <w:sz w:val="28"/>
                                <w:szCs w:val="28"/>
                                <w:lang w:val="en-US"/>
                                <w14:ligatures w14:val="none"/>
                              </w:rPr>
                            </w:pPr>
                            <w:r>
                              <w:rPr>
                                <w:rFonts w:ascii="Garamond" w:hAnsi="Garamond"/>
                                <w:b/>
                                <w:bCs/>
                                <w:sz w:val="28"/>
                                <w:szCs w:val="28"/>
                                <w:lang w:val="en-US"/>
                                <w14:ligatures w14:val="none"/>
                              </w:rPr>
                              <w:t>Collect of the D</w:t>
                            </w:r>
                            <w:r w:rsidR="00F672ED">
                              <w:rPr>
                                <w:rFonts w:ascii="Garamond" w:hAnsi="Garamond"/>
                                <w:b/>
                                <w:bCs/>
                                <w:sz w:val="28"/>
                                <w:szCs w:val="28"/>
                                <w:lang w:val="en-US"/>
                                <w14:ligatures w14:val="none"/>
                              </w:rPr>
                              <w:t>a</w:t>
                            </w:r>
                            <w:r>
                              <w:rPr>
                                <w:rFonts w:ascii="Garamond" w:hAnsi="Garamond"/>
                                <w:b/>
                                <w:bCs/>
                                <w:sz w:val="28"/>
                                <w:szCs w:val="28"/>
                                <w:lang w:val="en-US"/>
                                <w14:ligatures w14:val="none"/>
                              </w:rPr>
                              <w:t>y</w:t>
                            </w:r>
                          </w:p>
                        </w:txbxContent>
                      </wps:txbx>
                      <wps:bodyPr rot="0" vert="horz" wrap="square" lIns="36576" tIns="36576" rIns="36576" bIns="36576" anchor="t" anchorCtr="0" upright="1">
                        <a:noAutofit/>
                      </wps:bodyPr>
                    </wps:wsp>
                  </a:graphicData>
                </a:graphic>
              </wp:inline>
            </w:drawing>
          </mc:Choice>
          <mc:Fallback>
            <w:pict>
              <v:shape w14:anchorId="697E7BBB" id="_x0000_s1027" type="#_x0000_t202" style="width:198.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" filled="f" fillcolor="#5b9bd5" strokecolor="black [0]">
                <v:shadow color="black [0]"/>
                <v:textbox inset="2.88pt,2.88pt,2.88pt,2.88pt">
                  <w:txbxContent>
                    <w:p w14:paraId="345DAA92" w14:textId="48E9A45D" w:rsidR="00CF0492" w:rsidRDefault="00CF0492" w:rsidP="00CF0492">
                      <w:pPr>
                        <w:widowControl w:val="0"/>
                        <w:rPr>
                          <w:rFonts w:ascii="Garamond" w:hAnsi="Garamond"/>
                          <w:b/>
                          <w:bCs/>
                          <w:sz w:val="28"/>
                          <w:szCs w:val="28"/>
                          <w:lang w:val="en-US"/>
                          <w14:ligatures w14:val="none"/>
                        </w:rPr>
                      </w:pPr>
                      <w:r>
                        <w:rPr>
                          <w:rFonts w:ascii="Garamond" w:hAnsi="Garamond"/>
                          <w:b/>
                          <w:bCs/>
                          <w:sz w:val="28"/>
                          <w:szCs w:val="28"/>
                          <w:lang w:val="en-US"/>
                          <w14:ligatures w14:val="none"/>
                        </w:rPr>
                        <w:t>Collect of the D</w:t>
                      </w:r>
                      <w:r w:rsidR="00F672ED">
                        <w:rPr>
                          <w:rFonts w:ascii="Garamond" w:hAnsi="Garamond"/>
                          <w:b/>
                          <w:bCs/>
                          <w:sz w:val="28"/>
                          <w:szCs w:val="28"/>
                          <w:lang w:val="en-US"/>
                          <w14:ligatures w14:val="none"/>
                        </w:rPr>
                        <w:t>a</w:t>
                      </w:r>
                      <w:r>
                        <w:rPr>
                          <w:rFonts w:ascii="Garamond" w:hAnsi="Garamond"/>
                          <w:b/>
                          <w:bCs/>
                          <w:sz w:val="28"/>
                          <w:szCs w:val="28"/>
                          <w:lang w:val="en-US"/>
                          <w14:ligatures w14:val="none"/>
                        </w:rPr>
                        <w:t>y</w:t>
                      </w:r>
                    </w:p>
                  </w:txbxContent>
                </v:textbox>
                <w10:anchorlock/>
              </v:shape>
            </w:pict>
          </mc:Fallback>
        </mc:AlternateContent>
      </w:r>
    </w:p>
    <w:p w14:paraId="16096794" w14:textId="77777777" w:rsidR="00CF0492" w:rsidRPr="00CF0492" w:rsidRDefault="00CF0492" w:rsidP="00CF0492">
      <w:pPr>
        <w:spacing w:after="0" w:line="264" w:lineRule="auto"/>
        <w:rPr>
          <w:rFonts w:cstheme="minorHAnsi"/>
          <w:sz w:val="24"/>
          <w:szCs w:val="24"/>
        </w:rPr>
      </w:pPr>
      <w:r w:rsidRPr="00CF0492">
        <w:rPr>
          <w:rFonts w:cstheme="minorHAnsi"/>
          <w:sz w:val="24"/>
          <w:szCs w:val="24"/>
        </w:rPr>
        <w:t xml:space="preserve">Father, we praise you: through your Word and Holy Spirit you created all things. You reveal your salvation in all the world by sending to us Jesus Christ, the Word made flesh. Through your Holy </w:t>
      </w:r>
      <w:proofErr w:type="gramStart"/>
      <w:r w:rsidRPr="00CF0492">
        <w:rPr>
          <w:rFonts w:cstheme="minorHAnsi"/>
          <w:sz w:val="24"/>
          <w:szCs w:val="24"/>
        </w:rPr>
        <w:t>Spirit</w:t>
      </w:r>
      <w:proofErr w:type="gramEnd"/>
      <w:r w:rsidRPr="00CF0492">
        <w:rPr>
          <w:rFonts w:cstheme="minorHAnsi"/>
          <w:sz w:val="24"/>
          <w:szCs w:val="24"/>
        </w:rPr>
        <w:t xml:space="preserve"> you give us a share in your life and love. Fill us with the vision of your glory, that we may always serve and praise you, Father, Son, and Holy Spirit, one God, for ever and ever.</w:t>
      </w:r>
    </w:p>
    <w:p w14:paraId="01D7693E" w14:textId="77777777" w:rsidR="00CF0492" w:rsidRPr="00CF0492" w:rsidRDefault="00CF0492" w:rsidP="00CF0492">
      <w:pPr>
        <w:spacing w:after="0" w:line="264" w:lineRule="auto"/>
        <w:rPr>
          <w:rFonts w:cstheme="minorHAnsi"/>
          <w:sz w:val="24"/>
          <w:szCs w:val="24"/>
        </w:rPr>
      </w:pPr>
      <w:r w:rsidRPr="00CF0492">
        <w:rPr>
          <w:rFonts w:cstheme="minorHAnsi"/>
          <w:b/>
          <w:bCs/>
          <w:sz w:val="24"/>
          <w:szCs w:val="24"/>
        </w:rPr>
        <w:t>Amen.</w:t>
      </w:r>
    </w:p>
    <w:p w14:paraId="39537C98" w14:textId="77777777" w:rsidR="00F672ED" w:rsidRDefault="00F672ED" w:rsidP="00CF0492">
      <w:pPr>
        <w:spacing w:after="0" w:line="264" w:lineRule="auto"/>
        <w:rPr>
          <w:rFonts w:cstheme="minorHAnsi"/>
          <w:b/>
          <w:bCs/>
          <w:sz w:val="24"/>
          <w:szCs w:val="24"/>
        </w:rPr>
      </w:pPr>
      <w:bookmarkStart w:id="0" w:name="_Hlk125706595"/>
      <w:bookmarkStart w:id="1" w:name="_Hlk133828653"/>
    </w:p>
    <w:p w14:paraId="3FED2626" w14:textId="62028E6F" w:rsidR="00CF0492" w:rsidRDefault="00F672ED" w:rsidP="00CF0492">
      <w:pPr>
        <w:spacing w:after="0" w:line="264" w:lineRule="auto"/>
        <w:rPr>
          <w:rFonts w:cstheme="minorHAnsi"/>
          <w:b/>
          <w:bCs/>
          <w:sz w:val="24"/>
          <w:szCs w:val="24"/>
        </w:rPr>
      </w:pPr>
      <w:r>
        <w:rPr>
          <w:rFonts w:ascii="Times New Roman" w:hAnsi="Times New Roman" w:cs="Times New Roman"/>
          <w:noProof/>
          <w:kern w:val="0"/>
          <w:sz w:val="24"/>
          <w:szCs w:val="24"/>
          <w14:ligatures w14:val="none"/>
        </w:rPr>
        <mc:AlternateContent>
          <mc:Choice Requires="wps">
            <w:drawing>
              <wp:inline distT="0" distB="0" distL="0" distR="0" wp14:anchorId="04AEED28" wp14:editId="23309BB6">
                <wp:extent cx="2518410" cy="333375"/>
                <wp:effectExtent l="0" t="0" r="15240" b="28575"/>
                <wp:docPr id="1021156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3337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2DF9E5F" w14:textId="3FBFA857" w:rsidR="00F672ED" w:rsidRPr="0091543D" w:rsidRDefault="00F672ED" w:rsidP="00F672ED">
                            <w:pPr>
                              <w:widowControl w:val="0"/>
                              <w:rPr>
                                <w:rFonts w:ascii="Garamond" w:hAnsi="Garamond"/>
                                <w:b/>
                                <w:bCs/>
                                <w:sz w:val="24"/>
                                <w:szCs w:val="24"/>
                                <w:lang w:val="en-US"/>
                                <w14:ligatures w14:val="none"/>
                              </w:rPr>
                            </w:pPr>
                            <w:r>
                              <w:rPr>
                                <w:rFonts w:ascii="Garamond" w:hAnsi="Garamond"/>
                                <w:b/>
                                <w:bCs/>
                                <w:sz w:val="28"/>
                                <w:szCs w:val="28"/>
                                <w:lang w:val="en-US"/>
                                <w14:ligatures w14:val="none"/>
                              </w:rPr>
                              <w:t>First Reading</w:t>
                            </w:r>
                            <w:r w:rsidR="0091543D">
                              <w:rPr>
                                <w:rFonts w:ascii="Garamond" w:hAnsi="Garamond"/>
                                <w:b/>
                                <w:bCs/>
                                <w:sz w:val="28"/>
                                <w:szCs w:val="28"/>
                                <w:lang w:val="en-US"/>
                                <w14:ligatures w14:val="none"/>
                              </w:rPr>
                              <w:t>:</w:t>
                            </w:r>
                            <w:r w:rsidR="0091543D" w:rsidRPr="0091543D">
                              <w:t xml:space="preserve"> </w:t>
                            </w:r>
                            <w:r w:rsidR="0091543D" w:rsidRPr="0091543D">
                              <w:rPr>
                                <w:rFonts w:ascii="Garamond" w:hAnsi="Garamond"/>
                                <w:b/>
                                <w:bCs/>
                                <w:sz w:val="24"/>
                                <w:szCs w:val="24"/>
                                <w:lang w:val="en-US"/>
                                <w14:ligatures w14:val="none"/>
                              </w:rPr>
                              <w:t>Genesis 1:1-2:4A</w:t>
                            </w:r>
                          </w:p>
                        </w:txbxContent>
                      </wps:txbx>
                      <wps:bodyPr rot="0" vert="horz" wrap="square" lIns="36576" tIns="36576" rIns="36576" bIns="36576" anchor="t" anchorCtr="0" upright="1">
                        <a:noAutofit/>
                      </wps:bodyPr>
                    </wps:wsp>
                  </a:graphicData>
                </a:graphic>
              </wp:inline>
            </w:drawing>
          </mc:Choice>
          <mc:Fallback>
            <w:pict>
              <v:shape w14:anchorId="04AEED28" id="_x0000_s1028" type="#_x0000_t202" style="width:198.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" filled="f" fillcolor="#5b9bd5" strokecolor="black [0]">
                <v:shadow color="black [0]"/>
                <v:textbox inset="2.88pt,2.88pt,2.88pt,2.88pt">
                  <w:txbxContent>
                    <w:p w14:paraId="52DF9E5F" w14:textId="3FBFA857" w:rsidR="00F672ED" w:rsidRPr="0091543D" w:rsidRDefault="00F672ED" w:rsidP="00F672ED">
                      <w:pPr>
                        <w:widowControl w:val="0"/>
                        <w:rPr>
                          <w:rFonts w:ascii="Garamond" w:hAnsi="Garamond"/>
                          <w:b/>
                          <w:bCs/>
                          <w:sz w:val="24"/>
                          <w:szCs w:val="24"/>
                          <w:lang w:val="en-US"/>
                          <w14:ligatures w14:val="none"/>
                        </w:rPr>
                      </w:pPr>
                      <w:r>
                        <w:rPr>
                          <w:rFonts w:ascii="Garamond" w:hAnsi="Garamond"/>
                          <w:b/>
                          <w:bCs/>
                          <w:sz w:val="28"/>
                          <w:szCs w:val="28"/>
                          <w:lang w:val="en-US"/>
                          <w14:ligatures w14:val="none"/>
                        </w:rPr>
                        <w:t>First Reading</w:t>
                      </w:r>
                      <w:r w:rsidR="0091543D">
                        <w:rPr>
                          <w:rFonts w:ascii="Garamond" w:hAnsi="Garamond"/>
                          <w:b/>
                          <w:bCs/>
                          <w:sz w:val="28"/>
                          <w:szCs w:val="28"/>
                          <w:lang w:val="en-US"/>
                          <w14:ligatures w14:val="none"/>
                        </w:rPr>
                        <w:t>:</w:t>
                      </w:r>
                      <w:r w:rsidR="0091543D" w:rsidRPr="0091543D">
                        <w:t xml:space="preserve"> </w:t>
                      </w:r>
                      <w:r w:rsidR="0091543D" w:rsidRPr="0091543D">
                        <w:rPr>
                          <w:rFonts w:ascii="Garamond" w:hAnsi="Garamond"/>
                          <w:b/>
                          <w:bCs/>
                          <w:sz w:val="24"/>
                          <w:szCs w:val="24"/>
                          <w:lang w:val="en-US"/>
                          <w14:ligatures w14:val="none"/>
                        </w:rPr>
                        <w:t>Genesis 1:1-2:4A</w:t>
                      </w:r>
                    </w:p>
                  </w:txbxContent>
                </v:textbox>
                <w10:anchorlock/>
              </v:shape>
            </w:pict>
          </mc:Fallback>
        </mc:AlternateContent>
      </w:r>
    </w:p>
    <w:p w14:paraId="700371E4" w14:textId="77777777" w:rsidR="00F672ED" w:rsidRPr="00CF0492" w:rsidRDefault="00F672ED" w:rsidP="00CF0492">
      <w:pPr>
        <w:spacing w:after="0" w:line="264" w:lineRule="auto"/>
        <w:rPr>
          <w:rFonts w:cstheme="minorHAnsi"/>
          <w:b/>
          <w:bCs/>
          <w:sz w:val="24"/>
          <w:szCs w:val="24"/>
        </w:rPr>
      </w:pPr>
    </w:p>
    <w:p w14:paraId="6ED733A0" w14:textId="49FED1ED" w:rsidR="00CF0492" w:rsidRDefault="00F672ED" w:rsidP="005D6932">
      <w:pPr>
        <w:spacing w:after="120" w:line="264" w:lineRule="auto"/>
        <w:rPr>
          <w:rFonts w:cstheme="minorHAnsi"/>
          <w:b/>
          <w:bCs/>
          <w:sz w:val="24"/>
          <w:szCs w:val="24"/>
        </w:rPr>
      </w:pPr>
      <w:r>
        <w:rPr>
          <w:rFonts w:ascii="Times New Roman" w:hAnsi="Times New Roman" w:cs="Times New Roman"/>
          <w:noProof/>
          <w:kern w:val="0"/>
          <w:sz w:val="24"/>
          <w:szCs w:val="24"/>
          <w14:ligatures w14:val="none"/>
        </w:rPr>
        <mc:AlternateContent>
          <mc:Choice Requires="wps">
            <w:drawing>
              <wp:inline distT="0" distB="0" distL="0" distR="0" wp14:anchorId="67C23ADA" wp14:editId="15CECD87">
                <wp:extent cx="2518410" cy="333375"/>
                <wp:effectExtent l="0" t="0" r="15240" b="28575"/>
                <wp:docPr id="1118018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3337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043B4B" w14:textId="0D17ADA0" w:rsidR="00F672ED" w:rsidRDefault="00F672ED" w:rsidP="00F672ED">
                            <w:pPr>
                              <w:widowControl w:val="0"/>
                              <w:rPr>
                                <w:rFonts w:ascii="Garamond" w:hAnsi="Garamond"/>
                                <w:b/>
                                <w:bCs/>
                                <w:sz w:val="28"/>
                                <w:szCs w:val="28"/>
                                <w:lang w:val="en-US"/>
                                <w14:ligatures w14:val="none"/>
                              </w:rPr>
                            </w:pPr>
                            <w:r>
                              <w:rPr>
                                <w:rFonts w:ascii="Garamond" w:hAnsi="Garamond"/>
                                <w:b/>
                                <w:bCs/>
                                <w:sz w:val="28"/>
                                <w:szCs w:val="28"/>
                                <w:lang w:val="en-US"/>
                                <w14:ligatures w14:val="none"/>
                              </w:rPr>
                              <w:t>Psalm</w:t>
                            </w:r>
                            <w:r w:rsidR="00CD04B0">
                              <w:rPr>
                                <w:rFonts w:ascii="Garamond" w:hAnsi="Garamond"/>
                                <w:b/>
                                <w:bCs/>
                                <w:sz w:val="28"/>
                                <w:szCs w:val="28"/>
                                <w:lang w:val="en-US"/>
                                <w14:ligatures w14:val="none"/>
                              </w:rPr>
                              <w:t xml:space="preserve"> 8</w:t>
                            </w:r>
                            <w:r w:rsidR="00B32FB0">
                              <w:rPr>
                                <w:rFonts w:ascii="Garamond" w:hAnsi="Garamond"/>
                                <w:b/>
                                <w:bCs/>
                                <w:sz w:val="28"/>
                                <w:szCs w:val="28"/>
                                <w:lang w:val="en-US"/>
                                <w14:ligatures w14:val="none"/>
                              </w:rPr>
                              <w:t xml:space="preserve"> (</w:t>
                            </w:r>
                            <w:r w:rsidR="00676E13" w:rsidRPr="00676E13">
                              <w:rPr>
                                <w:rFonts w:ascii="Garamond" w:hAnsi="Garamond"/>
                                <w:b/>
                                <w:bCs/>
                                <w:lang w:val="en-US"/>
                                <w14:ligatures w14:val="none"/>
                              </w:rPr>
                              <w:t>Tune:  Richmond</w:t>
                            </w:r>
                            <w:r w:rsidR="00676E13">
                              <w:rPr>
                                <w:rFonts w:ascii="Garamond" w:hAnsi="Garamond"/>
                                <w:b/>
                                <w:bCs/>
                                <w:sz w:val="28"/>
                                <w:szCs w:val="28"/>
                                <w:lang w:val="en-US"/>
                                <w14:ligatures w14:val="none"/>
                              </w:rPr>
                              <w:t>)</w:t>
                            </w:r>
                          </w:p>
                        </w:txbxContent>
                      </wps:txbx>
                      <wps:bodyPr rot="0" vert="horz" wrap="square" lIns="36576" tIns="36576" rIns="36576" bIns="36576" anchor="t" anchorCtr="0" upright="1">
                        <a:noAutofit/>
                      </wps:bodyPr>
                    </wps:wsp>
                  </a:graphicData>
                </a:graphic>
              </wp:inline>
            </w:drawing>
          </mc:Choice>
          <mc:Fallback>
            <w:pict>
              <v:shape w14:anchorId="67C23ADA" id="_x0000_s1029" type="#_x0000_t202" style="width:198.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" filled="f" fillcolor="#5b9bd5" strokecolor="black [0]">
                <v:shadow color="black [0]"/>
                <v:textbox inset="2.88pt,2.88pt,2.88pt,2.88pt">
                  <w:txbxContent>
                    <w:p w14:paraId="43043B4B" w14:textId="0D17ADA0" w:rsidR="00F672ED" w:rsidRDefault="00F672ED" w:rsidP="00F672ED">
                      <w:pPr>
                        <w:widowControl w:val="0"/>
                        <w:rPr>
                          <w:rFonts w:ascii="Garamond" w:hAnsi="Garamond"/>
                          <w:b/>
                          <w:bCs/>
                          <w:sz w:val="28"/>
                          <w:szCs w:val="28"/>
                          <w:lang w:val="en-US"/>
                          <w14:ligatures w14:val="none"/>
                        </w:rPr>
                      </w:pPr>
                      <w:r>
                        <w:rPr>
                          <w:rFonts w:ascii="Garamond" w:hAnsi="Garamond"/>
                          <w:b/>
                          <w:bCs/>
                          <w:sz w:val="28"/>
                          <w:szCs w:val="28"/>
                          <w:lang w:val="en-US"/>
                          <w14:ligatures w14:val="none"/>
                        </w:rPr>
                        <w:t>Psalm</w:t>
                      </w:r>
                      <w:r w:rsidR="00CD04B0">
                        <w:rPr>
                          <w:rFonts w:ascii="Garamond" w:hAnsi="Garamond"/>
                          <w:b/>
                          <w:bCs/>
                          <w:sz w:val="28"/>
                          <w:szCs w:val="28"/>
                          <w:lang w:val="en-US"/>
                          <w14:ligatures w14:val="none"/>
                        </w:rPr>
                        <w:t xml:space="preserve"> 8</w:t>
                      </w:r>
                      <w:r w:rsidR="00B32FB0">
                        <w:rPr>
                          <w:rFonts w:ascii="Garamond" w:hAnsi="Garamond"/>
                          <w:b/>
                          <w:bCs/>
                          <w:sz w:val="28"/>
                          <w:szCs w:val="28"/>
                          <w:lang w:val="en-US"/>
                          <w14:ligatures w14:val="none"/>
                        </w:rPr>
                        <w:t xml:space="preserve"> (</w:t>
                      </w:r>
                      <w:r w:rsidR="00676E13" w:rsidRPr="00676E13">
                        <w:rPr>
                          <w:rFonts w:ascii="Garamond" w:hAnsi="Garamond"/>
                          <w:b/>
                          <w:bCs/>
                          <w:lang w:val="en-US"/>
                          <w14:ligatures w14:val="none"/>
                        </w:rPr>
                        <w:t>Tune:  Richmond</w:t>
                      </w:r>
                      <w:r w:rsidR="00676E13">
                        <w:rPr>
                          <w:rFonts w:ascii="Garamond" w:hAnsi="Garamond"/>
                          <w:b/>
                          <w:bCs/>
                          <w:sz w:val="28"/>
                          <w:szCs w:val="28"/>
                          <w:lang w:val="en-US"/>
                          <w14:ligatures w14:val="none"/>
                        </w:rPr>
                        <w:t>)</w:t>
                      </w:r>
                    </w:p>
                  </w:txbxContent>
                </v:textbox>
                <w10:anchorlock/>
              </v:shape>
            </w:pict>
          </mc:Fallback>
        </mc:AlternateContent>
      </w:r>
      <w:r w:rsidR="00CF0492" w:rsidRPr="00CF0492">
        <w:rPr>
          <w:rFonts w:cstheme="minorHAnsi"/>
          <w:b/>
          <w:bCs/>
          <w:sz w:val="24"/>
          <w:szCs w:val="24"/>
        </w:rPr>
        <w:t xml:space="preserve"> </w:t>
      </w:r>
    </w:p>
    <w:p w14:paraId="0F3267B6" w14:textId="3EADA6D9" w:rsidR="00676E13" w:rsidRDefault="00676E13" w:rsidP="005D6932">
      <w:pPr>
        <w:spacing w:after="120" w:line="264" w:lineRule="auto"/>
        <w:rPr>
          <w:rFonts w:cstheme="minorHAnsi"/>
          <w:sz w:val="24"/>
          <w:szCs w:val="24"/>
        </w:rPr>
      </w:pPr>
      <w:r>
        <w:rPr>
          <w:rFonts w:cstheme="minorHAnsi"/>
          <w:sz w:val="24"/>
          <w:szCs w:val="24"/>
        </w:rPr>
        <w:t>O Lord our God, in all the world</w:t>
      </w:r>
      <w:r w:rsidR="00290168">
        <w:rPr>
          <w:rFonts w:cstheme="minorHAnsi"/>
          <w:sz w:val="24"/>
          <w:szCs w:val="24"/>
        </w:rPr>
        <w:t>,</w:t>
      </w:r>
      <w:r>
        <w:rPr>
          <w:rFonts w:cstheme="minorHAnsi"/>
          <w:sz w:val="24"/>
          <w:szCs w:val="24"/>
        </w:rPr>
        <w:t xml:space="preserve"> your glory we acclaim; the mouths of infants, children’s lips your majesty proclaim.</w:t>
      </w:r>
    </w:p>
    <w:p w14:paraId="72664FFF" w14:textId="5AADE727" w:rsidR="00676E13" w:rsidRDefault="00676E13" w:rsidP="005D6932">
      <w:pPr>
        <w:spacing w:after="120" w:line="264" w:lineRule="auto"/>
        <w:rPr>
          <w:rFonts w:cstheme="minorHAnsi"/>
          <w:sz w:val="24"/>
          <w:szCs w:val="24"/>
        </w:rPr>
      </w:pPr>
      <w:r>
        <w:rPr>
          <w:rFonts w:cstheme="minorHAnsi"/>
          <w:sz w:val="24"/>
          <w:szCs w:val="24"/>
        </w:rPr>
        <w:t>You set against the enemy a fortress high and strong to quell the adversary’s might and those who do us wrong.</w:t>
      </w:r>
    </w:p>
    <w:p w14:paraId="286FCF58" w14:textId="50891C72" w:rsidR="00676E13" w:rsidRDefault="00676E13" w:rsidP="005D6932">
      <w:pPr>
        <w:spacing w:after="120" w:line="264" w:lineRule="auto"/>
        <w:rPr>
          <w:rFonts w:cstheme="minorHAnsi"/>
          <w:sz w:val="24"/>
          <w:szCs w:val="24"/>
        </w:rPr>
      </w:pPr>
      <w:r>
        <w:rPr>
          <w:rFonts w:cstheme="minorHAnsi"/>
          <w:sz w:val="24"/>
          <w:szCs w:val="24"/>
        </w:rPr>
        <w:t>When I look up and see the moon and stars in heaven above, Lord, why should you remember us and visit us in love?</w:t>
      </w:r>
    </w:p>
    <w:p w14:paraId="176842A3" w14:textId="4F886593" w:rsidR="00290168" w:rsidRDefault="00290168" w:rsidP="005D6932">
      <w:pPr>
        <w:spacing w:after="120" w:line="264" w:lineRule="auto"/>
        <w:rPr>
          <w:rFonts w:cstheme="minorHAnsi"/>
          <w:sz w:val="24"/>
          <w:szCs w:val="24"/>
        </w:rPr>
      </w:pPr>
      <w:r>
        <w:rPr>
          <w:rFonts w:cstheme="minorHAnsi"/>
          <w:sz w:val="24"/>
          <w:szCs w:val="24"/>
        </w:rPr>
        <w:t>Yet you have made us only less than angels and you crown our lives with glory, give us rule to earth’s remotest bound.</w:t>
      </w:r>
    </w:p>
    <w:p w14:paraId="37A1EB1F" w14:textId="65036D63" w:rsidR="00290168" w:rsidRPr="00676E13" w:rsidRDefault="00290168" w:rsidP="005D6932">
      <w:pPr>
        <w:spacing w:after="120" w:line="264" w:lineRule="auto"/>
        <w:rPr>
          <w:rFonts w:cstheme="minorHAnsi"/>
          <w:sz w:val="24"/>
          <w:szCs w:val="24"/>
        </w:rPr>
      </w:pPr>
      <w:r>
        <w:rPr>
          <w:rFonts w:cstheme="minorHAnsi"/>
          <w:sz w:val="24"/>
          <w:szCs w:val="24"/>
        </w:rPr>
        <w:t>All sheep and oxen, beasts, and birds, we rule in your great name; O Lord our God, in all the world your glory we acclaim.</w:t>
      </w:r>
    </w:p>
    <w:p w14:paraId="559FFF84" w14:textId="12D86CFD" w:rsidR="00CF0492" w:rsidRPr="00CF0492" w:rsidRDefault="005D6932" w:rsidP="00CF0492">
      <w:pPr>
        <w:spacing w:after="0" w:line="264" w:lineRule="auto"/>
        <w:rPr>
          <w:rFonts w:cstheme="minorHAnsi"/>
          <w:b/>
          <w:bCs/>
          <w:sz w:val="24"/>
          <w:szCs w:val="24"/>
        </w:rPr>
      </w:pPr>
      <w:r>
        <w:rPr>
          <w:rFonts w:ascii="Times New Roman" w:hAnsi="Times New Roman" w:cs="Times New Roman"/>
          <w:noProof/>
          <w:kern w:val="0"/>
          <w:sz w:val="24"/>
          <w:szCs w:val="24"/>
          <w14:ligatures w14:val="none"/>
        </w:rPr>
        <mc:AlternateContent>
          <mc:Choice Requires="wps">
            <w:drawing>
              <wp:inline distT="0" distB="0" distL="0" distR="0" wp14:anchorId="13D9EF31" wp14:editId="292E11CB">
                <wp:extent cx="2533650" cy="428625"/>
                <wp:effectExtent l="0" t="0" r="19050" b="28575"/>
                <wp:docPr id="1104010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2862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EBF73A" w14:textId="0F6B38DA" w:rsidR="00D84896" w:rsidRPr="00D84896" w:rsidRDefault="005D6932" w:rsidP="005D6932">
                            <w:pPr>
                              <w:widowControl w:val="0"/>
                              <w:rPr>
                                <w:rFonts w:ascii="Garamond" w:hAnsi="Garamond"/>
                                <w:b/>
                                <w:bCs/>
                                <w:lang w:val="en-US"/>
                                <w14:ligatures w14:val="none"/>
                              </w:rPr>
                            </w:pPr>
                            <w:r>
                              <w:rPr>
                                <w:rFonts w:ascii="Garamond" w:hAnsi="Garamond"/>
                                <w:b/>
                                <w:bCs/>
                                <w:sz w:val="28"/>
                                <w:szCs w:val="28"/>
                                <w:lang w:val="en-US"/>
                                <w14:ligatures w14:val="none"/>
                              </w:rPr>
                              <w:t>Second Reading</w:t>
                            </w:r>
                            <w:r w:rsidR="0091543D">
                              <w:rPr>
                                <w:rFonts w:ascii="Garamond" w:hAnsi="Garamond"/>
                                <w:b/>
                                <w:bCs/>
                                <w:sz w:val="28"/>
                                <w:szCs w:val="28"/>
                                <w:lang w:val="en-US"/>
                                <w14:ligatures w14:val="none"/>
                              </w:rPr>
                              <w:t xml:space="preserve">: </w:t>
                            </w:r>
                            <w:r w:rsidR="00D84896">
                              <w:rPr>
                                <w:rFonts w:ascii="Garamond" w:hAnsi="Garamond"/>
                                <w:b/>
                                <w:bCs/>
                                <w:lang w:val="en-US"/>
                                <w14:ligatures w14:val="none"/>
                              </w:rPr>
                              <w:t>2 Cor. 13:11-13</w:t>
                            </w:r>
                          </w:p>
                        </w:txbxContent>
                      </wps:txbx>
                      <wps:bodyPr rot="0" vert="horz" wrap="square" lIns="36576" tIns="36576" rIns="36576" bIns="36576" anchor="t" anchorCtr="0" upright="1">
                        <a:noAutofit/>
                      </wps:bodyPr>
                    </wps:wsp>
                  </a:graphicData>
                </a:graphic>
              </wp:inline>
            </w:drawing>
          </mc:Choice>
          <mc:Fallback>
            <w:pict>
              <v:shapetype w14:anchorId="13D9EF31" id="_x0000_t202" coordsize="21600,21600" o:spt="202" path="m,l,21600r21600,l21600,xe">
                <v:stroke joinstyle="miter"/>
                <v:path gradientshapeok="t" o:connecttype="rect"/>
              </v:shapetype>
              <v:shape id="_x0000_s1030" type="#_x0000_t202" style="width:199.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" filled="f" fillcolor="#5b9bd5" strokecolor="black [0]">
                <v:shadow color="black [0]"/>
                <v:textbox inset="2.88pt,2.88pt,2.88pt,2.88pt">
                  <w:txbxContent>
                    <w:p w14:paraId="05EBF73A" w14:textId="0F6B38DA" w:rsidR="00D84896" w:rsidRPr="00D84896" w:rsidRDefault="005D6932" w:rsidP="005D6932">
                      <w:pPr>
                        <w:widowControl w:val="0"/>
                        <w:rPr>
                          <w:rFonts w:ascii="Garamond" w:hAnsi="Garamond"/>
                          <w:b/>
                          <w:bCs/>
                          <w:lang w:val="en-US"/>
                          <w14:ligatures w14:val="none"/>
                        </w:rPr>
                      </w:pPr>
                      <w:r>
                        <w:rPr>
                          <w:rFonts w:ascii="Garamond" w:hAnsi="Garamond"/>
                          <w:b/>
                          <w:bCs/>
                          <w:sz w:val="28"/>
                          <w:szCs w:val="28"/>
                          <w:lang w:val="en-US"/>
                          <w14:ligatures w14:val="none"/>
                        </w:rPr>
                        <w:t>Second Reading</w:t>
                      </w:r>
                      <w:r w:rsidR="0091543D">
                        <w:rPr>
                          <w:rFonts w:ascii="Garamond" w:hAnsi="Garamond"/>
                          <w:b/>
                          <w:bCs/>
                          <w:sz w:val="28"/>
                          <w:szCs w:val="28"/>
                          <w:lang w:val="en-US"/>
                          <w14:ligatures w14:val="none"/>
                        </w:rPr>
                        <w:t xml:space="preserve">: </w:t>
                      </w:r>
                      <w:r w:rsidR="00D84896">
                        <w:rPr>
                          <w:rFonts w:ascii="Garamond" w:hAnsi="Garamond"/>
                          <w:b/>
                          <w:bCs/>
                          <w:lang w:val="en-US"/>
                          <w14:ligatures w14:val="none"/>
                        </w:rPr>
                        <w:t>2 Cor. 13:11-13</w:t>
                      </w:r>
                    </w:p>
                  </w:txbxContent>
                </v:textbox>
                <w10:anchorlock/>
              </v:shape>
            </w:pict>
          </mc:Fallback>
        </mc:AlternateContent>
      </w:r>
    </w:p>
    <w:p w14:paraId="4A116AB2" w14:textId="77777777" w:rsidR="005D6932" w:rsidRPr="00CF0492" w:rsidRDefault="005D6932" w:rsidP="00CF0492">
      <w:pPr>
        <w:spacing w:after="0" w:line="264" w:lineRule="auto"/>
        <w:rPr>
          <w:rFonts w:cstheme="minorHAnsi"/>
          <w:b/>
          <w:bCs/>
          <w:sz w:val="24"/>
          <w:szCs w:val="24"/>
        </w:rPr>
      </w:pPr>
    </w:p>
    <w:p w14:paraId="0FBEE4C6" w14:textId="7C171B0F" w:rsidR="00CF0492" w:rsidRDefault="005D6932" w:rsidP="00CF0492">
      <w:pPr>
        <w:spacing w:after="0" w:line="264" w:lineRule="auto"/>
        <w:rPr>
          <w:rFonts w:cstheme="minorHAnsi"/>
          <w:b/>
          <w:bCs/>
          <w:sz w:val="24"/>
          <w:szCs w:val="24"/>
        </w:rPr>
      </w:pPr>
      <w:r>
        <w:rPr>
          <w:rFonts w:ascii="Times New Roman" w:hAnsi="Times New Roman" w:cs="Times New Roman"/>
          <w:noProof/>
          <w:kern w:val="0"/>
          <w:sz w:val="24"/>
          <w:szCs w:val="24"/>
          <w14:ligatures w14:val="none"/>
        </w:rPr>
        <mc:AlternateContent>
          <mc:Choice Requires="wps">
            <w:drawing>
              <wp:inline distT="0" distB="0" distL="0" distR="0" wp14:anchorId="1D760F41" wp14:editId="3EB81F6B">
                <wp:extent cx="2518410" cy="495300"/>
                <wp:effectExtent l="0" t="0" r="15240" b="19050"/>
                <wp:docPr id="950992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495300"/>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D3F0892" w14:textId="7995F837" w:rsidR="005D6932" w:rsidRPr="0072595E" w:rsidRDefault="005D6932" w:rsidP="005D6932">
                            <w:pPr>
                              <w:widowControl w:val="0"/>
                              <w:rPr>
                                <w:rFonts w:ascii="Garamond" w:hAnsi="Garamond"/>
                                <w:b/>
                                <w:bCs/>
                                <w:lang w:val="en-US"/>
                                <w14:ligatures w14:val="none"/>
                              </w:rPr>
                            </w:pPr>
                            <w:r>
                              <w:rPr>
                                <w:rFonts w:ascii="Garamond" w:hAnsi="Garamond"/>
                                <w:b/>
                                <w:bCs/>
                                <w:sz w:val="28"/>
                                <w:szCs w:val="28"/>
                                <w:lang w:val="en-US"/>
                                <w14:ligatures w14:val="none"/>
                              </w:rPr>
                              <w:t>Gradual Hymn:</w:t>
                            </w:r>
                            <w:r w:rsidR="00676E13">
                              <w:rPr>
                                <w:rFonts w:ascii="Garamond" w:hAnsi="Garamond"/>
                                <w:b/>
                                <w:bCs/>
                                <w:sz w:val="28"/>
                                <w:szCs w:val="28"/>
                                <w:lang w:val="en-US"/>
                                <w14:ligatures w14:val="none"/>
                              </w:rPr>
                              <w:t xml:space="preserve"> #598</w:t>
                            </w:r>
                            <w:r w:rsidR="00676E13" w:rsidRPr="0072595E">
                              <w:rPr>
                                <w:rFonts w:ascii="Garamond" w:hAnsi="Garamond"/>
                                <w:b/>
                                <w:bCs/>
                                <w:lang w:val="en-US"/>
                                <w14:ligatures w14:val="none"/>
                              </w:rPr>
                              <w:t>, vs. 1-2 before gospel, vs. 3-4 after gospel</w:t>
                            </w:r>
                          </w:p>
                        </w:txbxContent>
                      </wps:txbx>
                      <wps:bodyPr rot="0" vert="horz" wrap="square" lIns="36576" tIns="36576" rIns="36576" bIns="36576" anchor="t" anchorCtr="0" upright="1">
                        <a:noAutofit/>
                      </wps:bodyPr>
                    </wps:wsp>
                  </a:graphicData>
                </a:graphic>
              </wp:inline>
            </w:drawing>
          </mc:Choice>
          <mc:Fallback>
            <w:pict>
              <v:shape w14:anchorId="1D760F41" id="_x0000_s1031" type="#_x0000_t202" style="width:198.3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" filled="f" fillcolor="#5b9bd5" strokecolor="black [0]">
                <v:shadow color="black [0]"/>
                <v:textbox inset="2.88pt,2.88pt,2.88pt,2.88pt">
                  <w:txbxContent>
                    <w:p w14:paraId="7D3F0892" w14:textId="7995F837" w:rsidR="005D6932" w:rsidRPr="0072595E" w:rsidRDefault="005D6932" w:rsidP="005D6932">
                      <w:pPr>
                        <w:widowControl w:val="0"/>
                        <w:rPr>
                          <w:rFonts w:ascii="Garamond" w:hAnsi="Garamond"/>
                          <w:b/>
                          <w:bCs/>
                          <w:lang w:val="en-US"/>
                          <w14:ligatures w14:val="none"/>
                        </w:rPr>
                      </w:pPr>
                      <w:r>
                        <w:rPr>
                          <w:rFonts w:ascii="Garamond" w:hAnsi="Garamond"/>
                          <w:b/>
                          <w:bCs/>
                          <w:sz w:val="28"/>
                          <w:szCs w:val="28"/>
                          <w:lang w:val="en-US"/>
                          <w14:ligatures w14:val="none"/>
                        </w:rPr>
                        <w:t>Gradual Hymn:</w:t>
                      </w:r>
                      <w:r w:rsidR="00676E13">
                        <w:rPr>
                          <w:rFonts w:ascii="Garamond" w:hAnsi="Garamond"/>
                          <w:b/>
                          <w:bCs/>
                          <w:sz w:val="28"/>
                          <w:szCs w:val="28"/>
                          <w:lang w:val="en-US"/>
                          <w14:ligatures w14:val="none"/>
                        </w:rPr>
                        <w:t xml:space="preserve"> #598</w:t>
                      </w:r>
                      <w:r w:rsidR="00676E13" w:rsidRPr="0072595E">
                        <w:rPr>
                          <w:rFonts w:ascii="Garamond" w:hAnsi="Garamond"/>
                          <w:b/>
                          <w:bCs/>
                          <w:lang w:val="en-US"/>
                          <w14:ligatures w14:val="none"/>
                        </w:rPr>
                        <w:t>, vs. 1-2 before gospel, vs. 3-4 after gospel</w:t>
                      </w:r>
                    </w:p>
                  </w:txbxContent>
                </v:textbox>
                <w10:anchorlock/>
              </v:shape>
            </w:pict>
          </mc:Fallback>
        </mc:AlternateContent>
      </w:r>
    </w:p>
    <w:p w14:paraId="33D82DD4" w14:textId="77777777" w:rsidR="005D6932" w:rsidRPr="00CF0492" w:rsidRDefault="005D6932" w:rsidP="00CF0492">
      <w:pPr>
        <w:spacing w:after="0" w:line="264" w:lineRule="auto"/>
        <w:rPr>
          <w:rFonts w:cstheme="minorHAnsi"/>
          <w:b/>
          <w:bCs/>
          <w:sz w:val="24"/>
          <w:szCs w:val="24"/>
        </w:rPr>
      </w:pPr>
    </w:p>
    <w:bookmarkEnd w:id="0"/>
    <w:bookmarkEnd w:id="1"/>
    <w:p w14:paraId="704A5A38" w14:textId="2F234101" w:rsidR="00CF0492" w:rsidRPr="00CF0492" w:rsidRDefault="005D6932" w:rsidP="00CF0492">
      <w:pPr>
        <w:pStyle w:val="line"/>
        <w:shd w:val="clear" w:color="auto" w:fill="FFFFFF"/>
        <w:spacing w:before="0" w:beforeAutospacing="0" w:after="0" w:afterAutospacing="0" w:line="264" w:lineRule="auto"/>
        <w:rPr>
          <w:rFonts w:asciiTheme="minorHAnsi" w:hAnsiTheme="minorHAnsi" w:cstheme="minorHAnsi"/>
          <w:b/>
          <w:bCs/>
        </w:rPr>
      </w:pPr>
      <w:r>
        <w:rPr>
          <w:noProof/>
        </w:rPr>
        <mc:AlternateContent>
          <mc:Choice Requires="wps">
            <w:drawing>
              <wp:inline distT="0" distB="0" distL="0" distR="0" wp14:anchorId="7681A032" wp14:editId="0C940CB2">
                <wp:extent cx="2518410" cy="333375"/>
                <wp:effectExtent l="0" t="0" r="15240" b="28575"/>
                <wp:docPr id="1843849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3337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A7050A9" w14:textId="3B677149"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Gospel Reading</w:t>
                            </w:r>
                            <w:r w:rsidR="0091543D">
                              <w:rPr>
                                <w:rFonts w:ascii="Garamond" w:hAnsi="Garamond"/>
                                <w:b/>
                                <w:bCs/>
                                <w:sz w:val="28"/>
                                <w:szCs w:val="28"/>
                                <w:lang w:val="en-US"/>
                                <w14:ligatures w14:val="none"/>
                              </w:rPr>
                              <w:t>:</w:t>
                            </w:r>
                            <w:r w:rsidR="0091543D" w:rsidRPr="0091543D">
                              <w:t xml:space="preserve"> </w:t>
                            </w:r>
                            <w:r w:rsidR="0091543D" w:rsidRPr="0091543D">
                              <w:rPr>
                                <w:rFonts w:ascii="Garamond" w:hAnsi="Garamond"/>
                                <w:b/>
                                <w:bCs/>
                                <w:lang w:val="en-US"/>
                                <w14:ligatures w14:val="none"/>
                              </w:rPr>
                              <w:t>Matthew 28:16-20</w:t>
                            </w:r>
                          </w:p>
                        </w:txbxContent>
                      </wps:txbx>
                      <wps:bodyPr rot="0" vert="horz" wrap="square" lIns="36576" tIns="36576" rIns="36576" bIns="36576" anchor="t" anchorCtr="0" upright="1">
                        <a:noAutofit/>
                      </wps:bodyPr>
                    </wps:wsp>
                  </a:graphicData>
                </a:graphic>
              </wp:inline>
            </w:drawing>
          </mc:Choice>
          <mc:Fallback>
            <w:pict>
              <v:shape w14:anchorId="7681A032" id="_x0000_s1032" type="#_x0000_t202" style="width:198.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" filled="f" fillcolor="#5b9bd5" strokecolor="black [0]">
                <v:shadow color="black [0]"/>
                <v:textbox inset="2.88pt,2.88pt,2.88pt,2.88pt">
                  <w:txbxContent>
                    <w:p w14:paraId="4A7050A9" w14:textId="3B677149"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Gospel Reading</w:t>
                      </w:r>
                      <w:r w:rsidR="0091543D">
                        <w:rPr>
                          <w:rFonts w:ascii="Garamond" w:hAnsi="Garamond"/>
                          <w:b/>
                          <w:bCs/>
                          <w:sz w:val="28"/>
                          <w:szCs w:val="28"/>
                          <w:lang w:val="en-US"/>
                          <w14:ligatures w14:val="none"/>
                        </w:rPr>
                        <w:t>:</w:t>
                      </w:r>
                      <w:r w:rsidR="0091543D" w:rsidRPr="0091543D">
                        <w:t xml:space="preserve"> </w:t>
                      </w:r>
                      <w:r w:rsidR="0091543D" w:rsidRPr="0091543D">
                        <w:rPr>
                          <w:rFonts w:ascii="Garamond" w:hAnsi="Garamond"/>
                          <w:b/>
                          <w:bCs/>
                          <w:lang w:val="en-US"/>
                          <w14:ligatures w14:val="none"/>
                        </w:rPr>
                        <w:t>Matthew 28:16-20</w:t>
                      </w:r>
                    </w:p>
                  </w:txbxContent>
                </v:textbox>
                <w10:anchorlock/>
              </v:shape>
            </w:pict>
          </mc:Fallback>
        </mc:AlternateContent>
      </w:r>
    </w:p>
    <w:p w14:paraId="4F46BD56" w14:textId="77777777" w:rsidR="00CF0492" w:rsidRDefault="00CF0492" w:rsidP="00CF0492">
      <w:pPr>
        <w:pStyle w:val="NormalWeb"/>
        <w:spacing w:before="0" w:beforeAutospacing="0" w:after="0" w:afterAutospacing="0" w:line="264" w:lineRule="auto"/>
        <w:rPr>
          <w:rFonts w:asciiTheme="minorHAnsi" w:hAnsiTheme="minorHAnsi" w:cstheme="minorHAnsi"/>
          <w:b/>
          <w:bCs/>
        </w:rPr>
      </w:pPr>
    </w:p>
    <w:p w14:paraId="67DA6448" w14:textId="5A0564C0" w:rsidR="00CF0492" w:rsidRPr="00CF0492" w:rsidRDefault="005D6932" w:rsidP="00CF0492">
      <w:pPr>
        <w:pStyle w:val="NormalWeb"/>
        <w:spacing w:before="0" w:beforeAutospacing="0" w:after="0" w:afterAutospacing="0" w:line="264" w:lineRule="auto"/>
        <w:rPr>
          <w:rFonts w:asciiTheme="minorHAnsi" w:hAnsiTheme="minorHAnsi" w:cstheme="minorHAnsi"/>
          <w:b/>
          <w:bCs/>
        </w:rPr>
      </w:pPr>
      <w:r>
        <w:rPr>
          <w:noProof/>
          <w14:ligatures w14:val="none"/>
        </w:rPr>
        <mc:AlternateContent>
          <mc:Choice Requires="wps">
            <w:drawing>
              <wp:inline distT="0" distB="0" distL="0" distR="0" wp14:anchorId="699C4E53" wp14:editId="79DDDBDA">
                <wp:extent cx="2518410" cy="305435"/>
                <wp:effectExtent l="0" t="0" r="15240" b="18415"/>
                <wp:docPr id="1503582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543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740B6DB" w14:textId="6EE5F0C0"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Offertory Hymn:</w:t>
                            </w:r>
                            <w:r w:rsidR="00676E13">
                              <w:rPr>
                                <w:rFonts w:ascii="Garamond" w:hAnsi="Garamond"/>
                                <w:b/>
                                <w:bCs/>
                                <w:sz w:val="28"/>
                                <w:szCs w:val="28"/>
                                <w:lang w:val="en-US"/>
                                <w14:ligatures w14:val="none"/>
                              </w:rPr>
                              <w:t xml:space="preserve"> #433</w:t>
                            </w:r>
                          </w:p>
                        </w:txbxContent>
                      </wps:txbx>
                      <wps:bodyPr rot="0" vert="horz" wrap="square" lIns="36576" tIns="36576" rIns="36576" bIns="36576" anchor="t" anchorCtr="0" upright="1">
                        <a:noAutofit/>
                      </wps:bodyPr>
                    </wps:wsp>
                  </a:graphicData>
                </a:graphic>
              </wp:inline>
            </w:drawing>
          </mc:Choice>
          <mc:Fallback>
            <w:pict>
              <v:shape w14:anchorId="699C4E53" id="_x0000_s1033" type="#_x0000_t202" style="width:198.3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" filled="f" fillcolor="#5b9bd5" strokecolor="black [0]">
                <v:shadow color="black [0]"/>
                <v:textbox inset="2.88pt,2.88pt,2.88pt,2.88pt">
                  <w:txbxContent>
                    <w:p w14:paraId="7740B6DB" w14:textId="6EE5F0C0"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Offertory Hymn:</w:t>
                      </w:r>
                      <w:r w:rsidR="00676E13">
                        <w:rPr>
                          <w:rFonts w:ascii="Garamond" w:hAnsi="Garamond"/>
                          <w:b/>
                          <w:bCs/>
                          <w:sz w:val="28"/>
                          <w:szCs w:val="28"/>
                          <w:lang w:val="en-US"/>
                          <w14:ligatures w14:val="none"/>
                        </w:rPr>
                        <w:t xml:space="preserve"> #433</w:t>
                      </w:r>
                    </w:p>
                  </w:txbxContent>
                </v:textbox>
                <w10:anchorlock/>
              </v:shape>
            </w:pict>
          </mc:Fallback>
        </mc:AlternateContent>
      </w:r>
    </w:p>
    <w:p w14:paraId="40460868" w14:textId="77777777" w:rsidR="00CF0492" w:rsidRPr="00CF0492" w:rsidRDefault="00CF0492" w:rsidP="00CF0492">
      <w:pPr>
        <w:pStyle w:val="NormalWeb"/>
        <w:spacing w:before="0" w:beforeAutospacing="0" w:after="0" w:afterAutospacing="0" w:line="264" w:lineRule="auto"/>
        <w:rPr>
          <w:rFonts w:asciiTheme="minorHAnsi" w:hAnsiTheme="minorHAnsi" w:cstheme="minorHAnsi"/>
          <w:b/>
          <w:bCs/>
        </w:rPr>
      </w:pPr>
    </w:p>
    <w:p w14:paraId="59BD46FC" w14:textId="51CF76D3" w:rsidR="00CF0492" w:rsidRPr="00CF0492" w:rsidRDefault="005D6932" w:rsidP="00CF0492">
      <w:pPr>
        <w:pStyle w:val="NormalWeb"/>
        <w:spacing w:before="0" w:beforeAutospacing="0" w:after="0" w:afterAutospacing="0" w:line="264" w:lineRule="auto"/>
        <w:rPr>
          <w:rFonts w:asciiTheme="minorHAnsi" w:hAnsiTheme="minorHAnsi" w:cstheme="minorHAnsi"/>
          <w:b/>
          <w:bCs/>
        </w:rPr>
      </w:pPr>
      <w:r>
        <w:rPr>
          <w:noProof/>
          <w14:ligatures w14:val="none"/>
        </w:rPr>
        <mc:AlternateContent>
          <mc:Choice Requires="wps">
            <w:drawing>
              <wp:inline distT="0" distB="0" distL="0" distR="0" wp14:anchorId="1504BA31" wp14:editId="11B2968B">
                <wp:extent cx="2518410" cy="333375"/>
                <wp:effectExtent l="0" t="0" r="15240" b="28575"/>
                <wp:docPr id="1806300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3337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1653B93" w14:textId="00A840ED"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Prayer over the Gifts</w:t>
                            </w:r>
                          </w:p>
                        </w:txbxContent>
                      </wps:txbx>
                      <wps:bodyPr rot="0" vert="horz" wrap="square" lIns="36576" tIns="36576" rIns="36576" bIns="36576" anchor="t" anchorCtr="0" upright="1">
                        <a:noAutofit/>
                      </wps:bodyPr>
                    </wps:wsp>
                  </a:graphicData>
                </a:graphic>
              </wp:inline>
            </w:drawing>
          </mc:Choice>
          <mc:Fallback>
            <w:pict>
              <v:shape w14:anchorId="1504BA31" id="_x0000_s1034" type="#_x0000_t202" style="width:198.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" filled="f" fillcolor="#5b9bd5" strokecolor="black [0]">
                <v:shadow color="black [0]"/>
                <v:textbox inset="2.88pt,2.88pt,2.88pt,2.88pt">
                  <w:txbxContent>
                    <w:p w14:paraId="11653B93" w14:textId="00A840ED"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Prayer over the Gifts</w:t>
                      </w:r>
                    </w:p>
                  </w:txbxContent>
                </v:textbox>
                <w10:anchorlock/>
              </v:shape>
            </w:pict>
          </mc:Fallback>
        </mc:AlternateContent>
      </w:r>
    </w:p>
    <w:p w14:paraId="4D591D25" w14:textId="6C6B7342" w:rsidR="00CF0492" w:rsidRPr="005D6932" w:rsidRDefault="00CF0492" w:rsidP="00CF0492">
      <w:pPr>
        <w:pStyle w:val="NormalWeb"/>
        <w:spacing w:before="0" w:beforeAutospacing="0" w:after="0" w:afterAutospacing="0" w:line="264" w:lineRule="auto"/>
        <w:rPr>
          <w:rFonts w:asciiTheme="minorHAnsi" w:hAnsiTheme="minorHAnsi" w:cstheme="minorHAnsi"/>
          <w:b/>
          <w:bCs/>
        </w:rPr>
      </w:pPr>
      <w:r w:rsidRPr="00CF0492">
        <w:rPr>
          <w:rFonts w:asciiTheme="minorHAnsi" w:hAnsiTheme="minorHAnsi" w:cstheme="minorHAnsi"/>
        </w:rPr>
        <w:t>Living God, receive all we offer you this day. Grant that hearing your word and responding to your Spirit, we may share in your divine life. We ask this in the name of Jesus Christ the Lord.</w:t>
      </w:r>
      <w:r w:rsidR="005D6932">
        <w:rPr>
          <w:rFonts w:asciiTheme="minorHAnsi" w:hAnsiTheme="minorHAnsi" w:cstheme="minorHAnsi"/>
        </w:rPr>
        <w:t xml:space="preserve"> </w:t>
      </w:r>
      <w:r w:rsidR="005D6932">
        <w:rPr>
          <w:rFonts w:asciiTheme="minorHAnsi" w:hAnsiTheme="minorHAnsi" w:cstheme="minorHAnsi"/>
          <w:b/>
          <w:bCs/>
        </w:rPr>
        <w:t>Amen.</w:t>
      </w:r>
    </w:p>
    <w:p w14:paraId="12105C1F" w14:textId="77777777" w:rsidR="005D6932" w:rsidRPr="00CF0492" w:rsidRDefault="005D6932" w:rsidP="00CF0492">
      <w:pPr>
        <w:pStyle w:val="NormalWeb"/>
        <w:spacing w:before="0" w:beforeAutospacing="0" w:after="0" w:afterAutospacing="0" w:line="264" w:lineRule="auto"/>
        <w:rPr>
          <w:rFonts w:asciiTheme="minorHAnsi" w:hAnsiTheme="minorHAnsi" w:cstheme="minorHAnsi"/>
          <w:b/>
          <w:bCs/>
        </w:rPr>
      </w:pPr>
    </w:p>
    <w:p w14:paraId="6EBFE7FC" w14:textId="605FD424" w:rsidR="00CF0492" w:rsidRDefault="005D6932" w:rsidP="00CF0492">
      <w:pPr>
        <w:pStyle w:val="NormalWeb"/>
        <w:spacing w:before="0" w:beforeAutospacing="0" w:after="0" w:afterAutospacing="0" w:line="264" w:lineRule="auto"/>
        <w:rPr>
          <w:rFonts w:asciiTheme="minorHAnsi" w:hAnsiTheme="minorHAnsi" w:cstheme="minorHAnsi"/>
          <w:b/>
          <w:bCs/>
        </w:rPr>
      </w:pPr>
      <w:r>
        <w:rPr>
          <w:noProof/>
          <w14:ligatures w14:val="none"/>
        </w:rPr>
        <mc:AlternateContent>
          <mc:Choice Requires="wps">
            <w:drawing>
              <wp:inline distT="0" distB="0" distL="0" distR="0" wp14:anchorId="53A45127" wp14:editId="3D68F066">
                <wp:extent cx="2518410" cy="552450"/>
                <wp:effectExtent l="0" t="0" r="15240" b="19050"/>
                <wp:docPr id="2061856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552450"/>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A0E3BA8" w14:textId="4CC5A443" w:rsidR="00291DEB" w:rsidRPr="00291DEB" w:rsidRDefault="005D6932" w:rsidP="00291DEB">
                            <w:pPr>
                              <w:widowControl w:val="0"/>
                              <w:rPr>
                                <w:rFonts w:ascii="Garamond" w:hAnsi="Garamond"/>
                                <w:b/>
                                <w:bCs/>
                                <w:sz w:val="28"/>
                                <w:szCs w:val="28"/>
                                <w:lang w:val="en-US"/>
                                <w14:ligatures w14:val="none"/>
                              </w:rPr>
                            </w:pPr>
                            <w:r>
                              <w:rPr>
                                <w:rFonts w:ascii="Garamond" w:hAnsi="Garamond"/>
                                <w:b/>
                                <w:bCs/>
                                <w:sz w:val="28"/>
                                <w:szCs w:val="28"/>
                                <w:lang w:val="en-US"/>
                                <w14:ligatures w14:val="none"/>
                              </w:rPr>
                              <w:t>Communion Hymns:</w:t>
                            </w:r>
                            <w:r w:rsidR="00F76714">
                              <w:rPr>
                                <w:rFonts w:ascii="Garamond" w:hAnsi="Garamond"/>
                                <w:b/>
                                <w:bCs/>
                                <w:sz w:val="28"/>
                                <w:szCs w:val="28"/>
                                <w:lang w:val="en-US"/>
                                <w14:ligatures w14:val="none"/>
                              </w:rPr>
                              <w:t xml:space="preserve"> </w:t>
                            </w:r>
                            <w:r w:rsidR="00676E13">
                              <w:rPr>
                                <w:rFonts w:ascii="Garamond" w:hAnsi="Garamond"/>
                                <w:b/>
                                <w:bCs/>
                                <w:sz w:val="28"/>
                                <w:szCs w:val="28"/>
                                <w:lang w:val="en-US"/>
                                <w14:ligatures w14:val="none"/>
                              </w:rPr>
                              <w:t>#44, #103, #164</w:t>
                            </w:r>
                            <w:r w:rsidR="00291DEB">
                              <w:rPr>
                                <w:rFonts w:ascii="Garamond" w:hAnsi="Garamond"/>
                                <w:b/>
                                <w:bCs/>
                                <w:sz w:val="28"/>
                                <w:szCs w:val="28"/>
                                <w:lang w:val="en-US"/>
                                <w14:ligatures w14:val="none"/>
                              </w:rPr>
                              <w:t xml:space="preserve"> A</w:t>
                            </w:r>
                            <w:proofErr w:type="spellStart"/>
                            <w:r w:rsidR="00291DEB" w:rsidRPr="00952DDD">
                              <w:rPr>
                                <w:rFonts w:ascii="Garamond" w:hAnsi="Garamond" w:cstheme="minorHAnsi"/>
                                <w:b/>
                                <w:bCs/>
                                <w:sz w:val="28"/>
                                <w:szCs w:val="28"/>
                              </w:rPr>
                              <w:t>fter</w:t>
                            </w:r>
                            <w:proofErr w:type="spellEnd"/>
                            <w:r w:rsidR="00291DEB" w:rsidRPr="00952DDD">
                              <w:rPr>
                                <w:rFonts w:ascii="Garamond" w:hAnsi="Garamond" w:cstheme="minorHAnsi"/>
                                <w:b/>
                                <w:bCs/>
                                <w:sz w:val="28"/>
                                <w:szCs w:val="28"/>
                              </w:rPr>
                              <w:t xml:space="preserve"> Communion: #570</w:t>
                            </w:r>
                          </w:p>
                          <w:p w14:paraId="15EDACE3" w14:textId="77777777" w:rsidR="00291DEB" w:rsidRDefault="00291DEB" w:rsidP="005D6932">
                            <w:pPr>
                              <w:widowControl w:val="0"/>
                              <w:rPr>
                                <w:rFonts w:ascii="Garamond" w:hAnsi="Garamond"/>
                                <w:b/>
                                <w:bCs/>
                                <w:sz w:val="28"/>
                                <w:szCs w:val="28"/>
                                <w:lang w:val="en-US"/>
                                <w14:ligatures w14:val="none"/>
                              </w:rPr>
                            </w:pPr>
                          </w:p>
                        </w:txbxContent>
                      </wps:txbx>
                      <wps:bodyPr rot="0" vert="horz" wrap="square" lIns="36576" tIns="36576" rIns="36576" bIns="36576" anchor="t" anchorCtr="0" upright="1">
                        <a:noAutofit/>
                      </wps:bodyPr>
                    </wps:wsp>
                  </a:graphicData>
                </a:graphic>
              </wp:inline>
            </w:drawing>
          </mc:Choice>
          <mc:Fallback>
            <w:pict>
              <v:shapetype w14:anchorId="53A45127" id="_x0000_t202" coordsize="21600,21600" o:spt="202" path="m,l,21600r21600,l21600,xe">
                <v:stroke joinstyle="miter"/>
                <v:path gradientshapeok="t" o:connecttype="rect"/>
              </v:shapetype>
              <v:shape id="_x0000_s1035" type="#_x0000_t202" style="width:198.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" filled="f" fillcolor="#5b9bd5" strokecolor="black [0]">
                <v:shadow color="black [0]"/>
                <v:textbox inset="2.88pt,2.88pt,2.88pt,2.88pt">
                  <w:txbxContent>
                    <w:p w14:paraId="5A0E3BA8" w14:textId="4CC5A443" w:rsidR="00291DEB" w:rsidRPr="00291DEB" w:rsidRDefault="005D6932" w:rsidP="00291DEB">
                      <w:pPr>
                        <w:widowControl w:val="0"/>
                        <w:rPr>
                          <w:rFonts w:ascii="Garamond" w:hAnsi="Garamond"/>
                          <w:b/>
                          <w:bCs/>
                          <w:sz w:val="28"/>
                          <w:szCs w:val="28"/>
                          <w:lang w:val="en-US"/>
                          <w14:ligatures w14:val="none"/>
                        </w:rPr>
                      </w:pPr>
                      <w:r>
                        <w:rPr>
                          <w:rFonts w:ascii="Garamond" w:hAnsi="Garamond"/>
                          <w:b/>
                          <w:bCs/>
                          <w:sz w:val="28"/>
                          <w:szCs w:val="28"/>
                          <w:lang w:val="en-US"/>
                          <w14:ligatures w14:val="none"/>
                        </w:rPr>
                        <w:t>Communion Hymns:</w:t>
                      </w:r>
                      <w:r w:rsidR="00F76714">
                        <w:rPr>
                          <w:rFonts w:ascii="Garamond" w:hAnsi="Garamond"/>
                          <w:b/>
                          <w:bCs/>
                          <w:sz w:val="28"/>
                          <w:szCs w:val="28"/>
                          <w:lang w:val="en-US"/>
                          <w14:ligatures w14:val="none"/>
                        </w:rPr>
                        <w:t xml:space="preserve"> </w:t>
                      </w:r>
                      <w:r w:rsidR="00676E13">
                        <w:rPr>
                          <w:rFonts w:ascii="Garamond" w:hAnsi="Garamond"/>
                          <w:b/>
                          <w:bCs/>
                          <w:sz w:val="28"/>
                          <w:szCs w:val="28"/>
                          <w:lang w:val="en-US"/>
                          <w14:ligatures w14:val="none"/>
                        </w:rPr>
                        <w:t>#44, #103, #164</w:t>
                      </w:r>
                      <w:r w:rsidR="00291DEB">
                        <w:rPr>
                          <w:rFonts w:ascii="Garamond" w:hAnsi="Garamond"/>
                          <w:b/>
                          <w:bCs/>
                          <w:sz w:val="28"/>
                          <w:szCs w:val="28"/>
                          <w:lang w:val="en-US"/>
                          <w14:ligatures w14:val="none"/>
                        </w:rPr>
                        <w:t xml:space="preserve"> A</w:t>
                      </w:r>
                      <w:proofErr w:type="spellStart"/>
                      <w:r w:rsidR="00291DEB" w:rsidRPr="00952DDD">
                        <w:rPr>
                          <w:rFonts w:ascii="Garamond" w:hAnsi="Garamond" w:cstheme="minorHAnsi"/>
                          <w:b/>
                          <w:bCs/>
                          <w:sz w:val="28"/>
                          <w:szCs w:val="28"/>
                        </w:rPr>
                        <w:t>fter</w:t>
                      </w:r>
                      <w:proofErr w:type="spellEnd"/>
                      <w:r w:rsidR="00291DEB" w:rsidRPr="00952DDD">
                        <w:rPr>
                          <w:rFonts w:ascii="Garamond" w:hAnsi="Garamond" w:cstheme="minorHAnsi"/>
                          <w:b/>
                          <w:bCs/>
                          <w:sz w:val="28"/>
                          <w:szCs w:val="28"/>
                        </w:rPr>
                        <w:t xml:space="preserve"> Communion: #570</w:t>
                      </w:r>
                    </w:p>
                    <w:p w14:paraId="15EDACE3" w14:textId="77777777" w:rsidR="00291DEB" w:rsidRDefault="00291DEB" w:rsidP="005D6932">
                      <w:pPr>
                        <w:widowControl w:val="0"/>
                        <w:rPr>
                          <w:rFonts w:ascii="Garamond" w:hAnsi="Garamond"/>
                          <w:b/>
                          <w:bCs/>
                          <w:sz w:val="28"/>
                          <w:szCs w:val="28"/>
                          <w:lang w:val="en-US"/>
                          <w14:ligatures w14:val="none"/>
                        </w:rPr>
                      </w:pPr>
                    </w:p>
                  </w:txbxContent>
                </v:textbox>
                <w10:anchorlock/>
              </v:shape>
            </w:pict>
          </mc:Fallback>
        </mc:AlternateContent>
      </w:r>
    </w:p>
    <w:p w14:paraId="53402588" w14:textId="77777777" w:rsidR="00952DDD" w:rsidRDefault="00952DDD" w:rsidP="00CF0492">
      <w:pPr>
        <w:pStyle w:val="NormalWeb"/>
        <w:spacing w:before="0" w:beforeAutospacing="0" w:after="0" w:afterAutospacing="0" w:line="264" w:lineRule="auto"/>
        <w:rPr>
          <w:rFonts w:asciiTheme="minorHAnsi" w:hAnsiTheme="minorHAnsi" w:cstheme="minorHAnsi"/>
          <w:b/>
          <w:bCs/>
        </w:rPr>
      </w:pPr>
    </w:p>
    <w:p w14:paraId="60652A0A" w14:textId="77777777" w:rsidR="005D6932" w:rsidRDefault="005D6932" w:rsidP="00CF0492">
      <w:pPr>
        <w:pStyle w:val="NormalWeb"/>
        <w:spacing w:before="0" w:beforeAutospacing="0" w:after="0" w:afterAutospacing="0" w:line="264" w:lineRule="auto"/>
        <w:rPr>
          <w:rFonts w:asciiTheme="minorHAnsi" w:hAnsiTheme="minorHAnsi" w:cstheme="minorHAnsi"/>
          <w:b/>
          <w:bCs/>
        </w:rPr>
      </w:pPr>
    </w:p>
    <w:p w14:paraId="40F912AD" w14:textId="3AF48F79" w:rsidR="005D6932" w:rsidRPr="00CF0492" w:rsidRDefault="005D6932" w:rsidP="00CF0492">
      <w:pPr>
        <w:pStyle w:val="NormalWeb"/>
        <w:spacing w:before="0" w:beforeAutospacing="0" w:after="0" w:afterAutospacing="0" w:line="264" w:lineRule="auto"/>
        <w:rPr>
          <w:rFonts w:asciiTheme="minorHAnsi" w:hAnsiTheme="minorHAnsi" w:cstheme="minorHAnsi"/>
          <w:b/>
          <w:bCs/>
        </w:rPr>
      </w:pPr>
      <w:r>
        <w:rPr>
          <w:noProof/>
          <w14:ligatures w14:val="none"/>
        </w:rPr>
        <mc:AlternateContent>
          <mc:Choice Requires="wps">
            <w:drawing>
              <wp:inline distT="0" distB="0" distL="0" distR="0" wp14:anchorId="5330DE29" wp14:editId="5B609354">
                <wp:extent cx="2518410" cy="305435"/>
                <wp:effectExtent l="0" t="0" r="15240" b="18415"/>
                <wp:docPr id="1788738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543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024060" w14:textId="0910FC16"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Prayer after Communion</w:t>
                            </w:r>
                          </w:p>
                        </w:txbxContent>
                      </wps:txbx>
                      <wps:bodyPr rot="0" vert="horz" wrap="square" lIns="36576" tIns="36576" rIns="36576" bIns="36576" anchor="t" anchorCtr="0" upright="1">
                        <a:noAutofit/>
                      </wps:bodyPr>
                    </wps:wsp>
                  </a:graphicData>
                </a:graphic>
              </wp:inline>
            </w:drawing>
          </mc:Choice>
          <mc:Fallback>
            <w:pict>
              <v:shape w14:anchorId="5330DE29" id="_x0000_s1036" type="#_x0000_t202" style="width:198.3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" filled="f" fillcolor="#5b9bd5" strokecolor="black [0]">
                <v:shadow color="black [0]"/>
                <v:textbox inset="2.88pt,2.88pt,2.88pt,2.88pt">
                  <w:txbxContent>
                    <w:p w14:paraId="1F024060" w14:textId="0910FC16"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Prayer after Communion</w:t>
                      </w:r>
                    </w:p>
                  </w:txbxContent>
                </v:textbox>
                <w10:anchorlock/>
              </v:shape>
            </w:pict>
          </mc:Fallback>
        </mc:AlternateContent>
      </w:r>
    </w:p>
    <w:p w14:paraId="7E0F0CBC" w14:textId="49800A7E" w:rsidR="00CF0492" w:rsidRDefault="00CF0492" w:rsidP="00CF0492">
      <w:pPr>
        <w:pStyle w:val="NormalWeb"/>
        <w:spacing w:before="0" w:beforeAutospacing="0" w:after="0" w:afterAutospacing="0" w:line="264" w:lineRule="auto"/>
        <w:rPr>
          <w:rFonts w:asciiTheme="minorHAnsi" w:hAnsiTheme="minorHAnsi" w:cstheme="minorHAnsi"/>
          <w:b/>
          <w:bCs/>
        </w:rPr>
      </w:pPr>
      <w:r w:rsidRPr="00CF0492">
        <w:rPr>
          <w:rFonts w:asciiTheme="minorHAnsi" w:hAnsiTheme="minorHAnsi" w:cstheme="minorHAnsi"/>
        </w:rPr>
        <w:t>Almighty and eternal God, may we who have received this eucharist worship you in all we do, and proclaim the glory of your majesty.</w:t>
      </w:r>
      <w:r w:rsidR="005D6932">
        <w:rPr>
          <w:rFonts w:asciiTheme="minorHAnsi" w:hAnsiTheme="minorHAnsi" w:cstheme="minorHAnsi"/>
        </w:rPr>
        <w:t xml:space="preserve"> </w:t>
      </w:r>
      <w:r w:rsidRPr="00CF0492">
        <w:rPr>
          <w:rFonts w:asciiTheme="minorHAnsi" w:hAnsiTheme="minorHAnsi" w:cstheme="minorHAnsi"/>
        </w:rPr>
        <w:t>We ask this in the name of Jesus Christ the Lord.</w:t>
      </w:r>
      <w:r w:rsidR="005D6932">
        <w:rPr>
          <w:rFonts w:asciiTheme="minorHAnsi" w:hAnsiTheme="minorHAnsi" w:cstheme="minorHAnsi"/>
        </w:rPr>
        <w:t xml:space="preserve"> </w:t>
      </w:r>
      <w:r w:rsidR="005D6932">
        <w:rPr>
          <w:rFonts w:asciiTheme="minorHAnsi" w:hAnsiTheme="minorHAnsi" w:cstheme="minorHAnsi"/>
          <w:b/>
          <w:bCs/>
        </w:rPr>
        <w:t>Amen.</w:t>
      </w:r>
    </w:p>
    <w:p w14:paraId="2714A57F" w14:textId="77777777" w:rsidR="005A2F3A" w:rsidRPr="005D6932" w:rsidRDefault="005A2F3A" w:rsidP="00CF0492">
      <w:pPr>
        <w:pStyle w:val="NormalWeb"/>
        <w:spacing w:before="0" w:beforeAutospacing="0" w:after="0" w:afterAutospacing="0" w:line="264" w:lineRule="auto"/>
        <w:rPr>
          <w:rFonts w:asciiTheme="minorHAnsi" w:hAnsiTheme="minorHAnsi" w:cstheme="minorHAnsi"/>
          <w:b/>
          <w:bCs/>
        </w:rPr>
      </w:pPr>
    </w:p>
    <w:p w14:paraId="226891B8" w14:textId="64EB0964" w:rsidR="00CF0492" w:rsidRPr="00CF0492" w:rsidRDefault="005D6932" w:rsidP="00CF0492">
      <w:pPr>
        <w:pStyle w:val="NormalWeb"/>
        <w:spacing w:before="0" w:beforeAutospacing="0" w:after="0" w:afterAutospacing="0" w:line="264" w:lineRule="auto"/>
        <w:rPr>
          <w:rFonts w:asciiTheme="minorHAnsi" w:hAnsiTheme="minorHAnsi" w:cstheme="minorHAnsi"/>
          <w:b/>
          <w:bCs/>
        </w:rPr>
      </w:pPr>
      <w:r>
        <w:rPr>
          <w:noProof/>
          <w14:ligatures w14:val="none"/>
        </w:rPr>
        <mc:AlternateContent>
          <mc:Choice Requires="wps">
            <w:drawing>
              <wp:inline distT="0" distB="0" distL="0" distR="0" wp14:anchorId="5702A926" wp14:editId="727AAE61">
                <wp:extent cx="2518410" cy="305435"/>
                <wp:effectExtent l="0" t="0" r="15240" b="18415"/>
                <wp:docPr id="46888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5435"/>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71341B0" w14:textId="6DFC90CA"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Recessional Hymn:</w:t>
                            </w:r>
                            <w:r w:rsidR="00676E13">
                              <w:rPr>
                                <w:rFonts w:ascii="Garamond" w:hAnsi="Garamond"/>
                                <w:b/>
                                <w:bCs/>
                                <w:sz w:val="28"/>
                                <w:szCs w:val="28"/>
                                <w:lang w:val="en-US"/>
                                <w14:ligatures w14:val="none"/>
                              </w:rPr>
                              <w:t xml:space="preserve"> #423</w:t>
                            </w:r>
                          </w:p>
                        </w:txbxContent>
                      </wps:txbx>
                      <wps:bodyPr rot="0" vert="horz" wrap="square" lIns="36576" tIns="36576" rIns="36576" bIns="36576" anchor="t" anchorCtr="0" upright="1">
                        <a:noAutofit/>
                      </wps:bodyPr>
                    </wps:wsp>
                  </a:graphicData>
                </a:graphic>
              </wp:inline>
            </w:drawing>
          </mc:Choice>
          <mc:Fallback>
            <w:pict>
              <v:shape w14:anchorId="5702A926" id="_x0000_s1037" type="#_x0000_t202" style="width:198.3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" filled="f" fillcolor="#5b9bd5" strokecolor="black [0]">
                <v:shadow color="black [0]"/>
                <v:textbox inset="2.88pt,2.88pt,2.88pt,2.88pt">
                  <w:txbxContent>
                    <w:p w14:paraId="771341B0" w14:textId="6DFC90CA" w:rsidR="005D6932" w:rsidRDefault="005D6932" w:rsidP="005D6932">
                      <w:pPr>
                        <w:widowControl w:val="0"/>
                        <w:rPr>
                          <w:rFonts w:ascii="Garamond" w:hAnsi="Garamond"/>
                          <w:b/>
                          <w:bCs/>
                          <w:sz w:val="28"/>
                          <w:szCs w:val="28"/>
                          <w:lang w:val="en-US"/>
                          <w14:ligatures w14:val="none"/>
                        </w:rPr>
                      </w:pPr>
                      <w:r>
                        <w:rPr>
                          <w:rFonts w:ascii="Garamond" w:hAnsi="Garamond"/>
                          <w:b/>
                          <w:bCs/>
                          <w:sz w:val="28"/>
                          <w:szCs w:val="28"/>
                          <w:lang w:val="en-US"/>
                          <w14:ligatures w14:val="none"/>
                        </w:rPr>
                        <w:t>Recessional Hymn:</w:t>
                      </w:r>
                      <w:r w:rsidR="00676E13">
                        <w:rPr>
                          <w:rFonts w:ascii="Garamond" w:hAnsi="Garamond"/>
                          <w:b/>
                          <w:bCs/>
                          <w:sz w:val="28"/>
                          <w:szCs w:val="28"/>
                          <w:lang w:val="en-US"/>
                          <w14:ligatures w14:val="none"/>
                        </w:rPr>
                        <w:t xml:space="preserve"> #423</w:t>
                      </w:r>
                    </w:p>
                  </w:txbxContent>
                </v:textbox>
                <w10:anchorlock/>
              </v:shape>
            </w:pict>
          </mc:Fallback>
        </mc:AlternateContent>
      </w:r>
    </w:p>
    <w:p w14:paraId="20AAF86B" w14:textId="77777777" w:rsidR="00CF0492" w:rsidRPr="00CF0492" w:rsidRDefault="00CF0492" w:rsidP="00CF0492">
      <w:pPr>
        <w:pStyle w:val="NormalWeb"/>
        <w:spacing w:before="0" w:beforeAutospacing="0" w:after="0" w:afterAutospacing="0" w:line="264" w:lineRule="auto"/>
        <w:rPr>
          <w:rFonts w:asciiTheme="minorHAnsi" w:hAnsiTheme="minorHAnsi" w:cstheme="minorHAnsi"/>
          <w:b/>
          <w:bCs/>
        </w:rPr>
      </w:pPr>
    </w:p>
    <w:p w14:paraId="4C7759FD" w14:textId="6AC14DED" w:rsidR="00CF0492" w:rsidRPr="00CF0492" w:rsidRDefault="005A2F3A" w:rsidP="005A2F3A">
      <w:pPr>
        <w:pStyle w:val="NormalWeb"/>
        <w:spacing w:before="0" w:beforeAutospacing="0" w:after="0" w:afterAutospacing="0" w:line="264" w:lineRule="auto"/>
        <w:rPr>
          <w:rFonts w:asciiTheme="minorHAnsi" w:hAnsiTheme="minorHAnsi" w:cstheme="minorHAnsi"/>
          <w:b/>
          <w:bCs/>
        </w:rPr>
      </w:pPr>
      <w:r>
        <w:rPr>
          <w:rFonts w:asciiTheme="minorHAnsi" w:hAnsiTheme="minorHAnsi" w:cstheme="minorHAnsi"/>
          <w:b/>
          <w:bCs/>
        </w:rPr>
        <w:br w:type="column"/>
      </w:r>
      <w:r w:rsidR="00CF0492" w:rsidRPr="005A2F3A">
        <w:rPr>
          <w:rFonts w:asciiTheme="minorHAnsi" w:hAnsiTheme="minorHAnsi" w:cstheme="minorHAnsi"/>
          <w:b/>
          <w:bCs/>
          <w:sz w:val="28"/>
          <w:szCs w:val="28"/>
        </w:rPr>
        <w:t>ANNOUNCEMENTS</w:t>
      </w:r>
      <w:r>
        <w:rPr>
          <w:rFonts w:asciiTheme="minorHAnsi" w:hAnsiTheme="minorHAnsi" w:cstheme="minorHAnsi"/>
          <w:b/>
          <w:bCs/>
        </w:rPr>
        <w:t xml:space="preserve"> for June 4, 2023</w:t>
      </w:r>
    </w:p>
    <w:p w14:paraId="19C427BD" w14:textId="77777777" w:rsidR="00CF0492" w:rsidRPr="00CF0492" w:rsidRDefault="00CF0492" w:rsidP="00CF0492">
      <w:pPr>
        <w:pStyle w:val="NormalWeb"/>
        <w:spacing w:before="0" w:beforeAutospacing="0" w:after="0" w:afterAutospacing="0" w:line="264" w:lineRule="auto"/>
        <w:jc w:val="center"/>
        <w:rPr>
          <w:rFonts w:asciiTheme="minorHAnsi" w:hAnsiTheme="minorHAnsi" w:cstheme="minorHAnsi"/>
          <w:b/>
          <w:bCs/>
        </w:rPr>
      </w:pPr>
    </w:p>
    <w:p w14:paraId="1535358F" w14:textId="77777777" w:rsidR="00CF0492" w:rsidRPr="00CF0492" w:rsidRDefault="00CF0492" w:rsidP="00CF0492">
      <w:pPr>
        <w:pStyle w:val="NormalWeb"/>
        <w:spacing w:before="0" w:beforeAutospacing="0" w:after="0" w:afterAutospacing="0" w:line="264" w:lineRule="auto"/>
        <w:rPr>
          <w:rFonts w:asciiTheme="minorHAnsi" w:hAnsiTheme="minorHAnsi" w:cstheme="minorHAnsi"/>
          <w:b/>
          <w:bCs/>
        </w:rPr>
      </w:pPr>
      <w:r w:rsidRPr="00CF0492">
        <w:rPr>
          <w:rFonts w:asciiTheme="minorHAnsi" w:hAnsiTheme="minorHAnsi" w:cstheme="minorHAnsi"/>
          <w:b/>
          <w:bCs/>
        </w:rPr>
        <w:t xml:space="preserve">MONDAY NIGHT BIBLE STUDY: MON 7:15PM </w:t>
      </w:r>
    </w:p>
    <w:p w14:paraId="355475C2" w14:textId="77777777" w:rsidR="00CF0492" w:rsidRPr="00CF0492" w:rsidRDefault="00CF0492" w:rsidP="00CF0492">
      <w:pPr>
        <w:pStyle w:val="NormalWeb"/>
        <w:spacing w:before="0" w:beforeAutospacing="0" w:after="0" w:afterAutospacing="0" w:line="264" w:lineRule="auto"/>
        <w:rPr>
          <w:rFonts w:asciiTheme="minorHAnsi" w:hAnsiTheme="minorHAnsi" w:cstheme="minorHAnsi"/>
        </w:rPr>
      </w:pPr>
      <w:r w:rsidRPr="00CF0492">
        <w:rPr>
          <w:rFonts w:asciiTheme="minorHAnsi" w:hAnsiTheme="minorHAnsi" w:cstheme="minorHAnsi"/>
        </w:rPr>
        <w:t xml:space="preserve">A year long journey using Following the Call: Living the Sermon on the Mount Together to explore Jesus’ teachings.  The book, edited by Charles E. Moore and published by Plough Publishing House is available for purchase through Chapters and Amazon. To obtain the ZOOM coordinates, e-mail stjohns.smithsfalls@gmail.com </w:t>
      </w:r>
    </w:p>
    <w:p w14:paraId="0F6BD273" w14:textId="77777777" w:rsidR="00EC4ED8" w:rsidRDefault="00EC4ED8" w:rsidP="00CF0492">
      <w:pPr>
        <w:pStyle w:val="NormalWeb"/>
        <w:spacing w:before="0" w:beforeAutospacing="0" w:after="0" w:afterAutospacing="0" w:line="264" w:lineRule="auto"/>
        <w:rPr>
          <w:rFonts w:asciiTheme="minorHAnsi" w:hAnsiTheme="minorHAnsi" w:cstheme="minorHAnsi"/>
          <w:b/>
          <w:bCs/>
        </w:rPr>
      </w:pPr>
    </w:p>
    <w:p w14:paraId="04365FE8" w14:textId="6E17502D" w:rsidR="00CF0492" w:rsidRPr="00CF0492" w:rsidRDefault="00CF0492" w:rsidP="00CF0492">
      <w:pPr>
        <w:pStyle w:val="NormalWeb"/>
        <w:spacing w:before="0" w:beforeAutospacing="0" w:after="0" w:afterAutospacing="0" w:line="264" w:lineRule="auto"/>
        <w:rPr>
          <w:rFonts w:asciiTheme="minorHAnsi" w:hAnsiTheme="minorHAnsi" w:cstheme="minorHAnsi"/>
        </w:rPr>
      </w:pPr>
      <w:r w:rsidRPr="00CF0492">
        <w:rPr>
          <w:rFonts w:asciiTheme="minorHAnsi" w:hAnsiTheme="minorHAnsi" w:cstheme="minorHAnsi"/>
          <w:b/>
          <w:bCs/>
        </w:rPr>
        <w:t>PINT &amp; A PASSAGE</w:t>
      </w:r>
      <w:r w:rsidRPr="00CF0492">
        <w:rPr>
          <w:rFonts w:asciiTheme="minorHAnsi" w:hAnsiTheme="minorHAnsi" w:cstheme="minorHAnsi"/>
        </w:rPr>
        <w:t xml:space="preserve">: TUES  7PM </w:t>
      </w:r>
    </w:p>
    <w:p w14:paraId="3F24B1DE" w14:textId="5603E28E" w:rsidR="005D6932" w:rsidRPr="00EC4ED8" w:rsidRDefault="00CF0492" w:rsidP="00CF0492">
      <w:pPr>
        <w:pStyle w:val="NormalWeb"/>
        <w:spacing w:before="0" w:beforeAutospacing="0" w:after="0" w:afterAutospacing="0" w:line="264" w:lineRule="auto"/>
        <w:rPr>
          <w:rFonts w:asciiTheme="minorHAnsi" w:hAnsiTheme="minorHAnsi" w:cstheme="minorHAnsi"/>
        </w:rPr>
      </w:pPr>
      <w:r w:rsidRPr="00CF0492">
        <w:rPr>
          <w:rFonts w:asciiTheme="minorHAnsi" w:hAnsiTheme="minorHAnsi" w:cstheme="minorHAnsi"/>
        </w:rPr>
        <w:t>Join the conversation about the Gospel for the upcoming Sunday at Rob Roy’s.  Bring your Bible and an open mind.</w:t>
      </w:r>
    </w:p>
    <w:p w14:paraId="4B7B34C4" w14:textId="77777777" w:rsidR="00EC4ED8" w:rsidRDefault="00EC4ED8" w:rsidP="00CF0492">
      <w:pPr>
        <w:pStyle w:val="NormalWeb"/>
        <w:spacing w:before="0" w:beforeAutospacing="0" w:after="0" w:afterAutospacing="0" w:line="264" w:lineRule="auto"/>
        <w:rPr>
          <w:rFonts w:asciiTheme="minorHAnsi" w:hAnsiTheme="minorHAnsi" w:cstheme="minorHAnsi"/>
          <w:b/>
          <w:bCs/>
        </w:rPr>
      </w:pPr>
    </w:p>
    <w:p w14:paraId="5C78240B" w14:textId="3675423F" w:rsidR="00CF0492" w:rsidRPr="00CF0492" w:rsidRDefault="00CF0492" w:rsidP="00CF0492">
      <w:pPr>
        <w:pStyle w:val="NormalWeb"/>
        <w:spacing w:before="0" w:beforeAutospacing="0" w:after="0" w:afterAutospacing="0" w:line="264" w:lineRule="auto"/>
        <w:rPr>
          <w:rFonts w:asciiTheme="minorHAnsi" w:hAnsiTheme="minorHAnsi" w:cstheme="minorHAnsi"/>
          <w:b/>
          <w:bCs/>
        </w:rPr>
      </w:pPr>
      <w:r w:rsidRPr="00CF0492">
        <w:rPr>
          <w:rFonts w:asciiTheme="minorHAnsi" w:hAnsiTheme="minorHAnsi" w:cstheme="minorHAnsi"/>
          <w:b/>
          <w:bCs/>
        </w:rPr>
        <w:t>Used Eyewear Collection Box</w:t>
      </w:r>
    </w:p>
    <w:p w14:paraId="080B91E4" w14:textId="77777777" w:rsidR="00CF0492" w:rsidRPr="00CF0492" w:rsidRDefault="00CF0492" w:rsidP="00CF0492">
      <w:pPr>
        <w:pStyle w:val="NormalWeb"/>
        <w:spacing w:before="0" w:beforeAutospacing="0" w:after="0" w:afterAutospacing="0" w:line="264" w:lineRule="auto"/>
        <w:rPr>
          <w:rFonts w:asciiTheme="minorHAnsi" w:hAnsiTheme="minorHAnsi" w:cstheme="minorHAnsi"/>
        </w:rPr>
      </w:pPr>
      <w:r w:rsidRPr="00CF0492">
        <w:rPr>
          <w:rFonts w:asciiTheme="minorHAnsi" w:hAnsiTheme="minorHAnsi" w:cstheme="minorHAnsi"/>
        </w:rPr>
        <w:t>The Athens Lions Club is running a recycled eyewear campaign which provides recycled eyewear free of charge to people in developing countries.  You can donate all types and strengths of used prescription glasses, reading glasses and non-prescription sunglasses.  Cases are not accepted.  The collection box is in the upper hall for the month of May.  Please contact Laura Porter if you have any questions.</w:t>
      </w:r>
    </w:p>
    <w:p w14:paraId="0E6E5976" w14:textId="77777777" w:rsidR="005D6932" w:rsidRDefault="005D6932" w:rsidP="00CF0492">
      <w:pPr>
        <w:pStyle w:val="NormalWeb"/>
        <w:spacing w:before="0" w:beforeAutospacing="0" w:after="0" w:afterAutospacing="0" w:line="264" w:lineRule="auto"/>
        <w:rPr>
          <w:rFonts w:asciiTheme="minorHAnsi" w:hAnsiTheme="minorHAnsi" w:cstheme="minorHAnsi"/>
          <w:b/>
          <w:bCs/>
        </w:rPr>
      </w:pPr>
    </w:p>
    <w:p w14:paraId="3EE88DC7" w14:textId="2E0AD9FC" w:rsidR="00CF0492" w:rsidRPr="00CF0492" w:rsidRDefault="005D6932" w:rsidP="00CF0492">
      <w:pPr>
        <w:pStyle w:val="NormalWeb"/>
        <w:spacing w:before="0" w:beforeAutospacing="0" w:after="0" w:afterAutospacing="0" w:line="264" w:lineRule="auto"/>
        <w:rPr>
          <w:rFonts w:asciiTheme="minorHAnsi" w:hAnsiTheme="minorHAnsi" w:cstheme="minorHAnsi"/>
          <w:b/>
          <w:bCs/>
        </w:rPr>
      </w:pPr>
      <w:r w:rsidRPr="00CF0492">
        <w:rPr>
          <w:rFonts w:asciiTheme="minorHAnsi" w:hAnsiTheme="minorHAnsi" w:cstheme="minorHAnsi"/>
          <w:b/>
          <w:bCs/>
        </w:rPr>
        <w:lastRenderedPageBreak/>
        <w:t>ONLINE</w:t>
      </w:r>
      <w:r w:rsidR="00CF0492" w:rsidRPr="00CF0492">
        <w:rPr>
          <w:rFonts w:asciiTheme="minorHAnsi" w:hAnsiTheme="minorHAnsi" w:cstheme="minorHAnsi"/>
          <w:b/>
          <w:bCs/>
        </w:rPr>
        <w:t xml:space="preserve"> FORM FOR ACCESSIBILITY PRIORITIES</w:t>
      </w:r>
    </w:p>
    <w:p w14:paraId="7A93DCBD" w14:textId="5AD4DFD8" w:rsidR="00CF0492" w:rsidRPr="00CF0492" w:rsidRDefault="00483711" w:rsidP="00CF0492">
      <w:pPr>
        <w:pStyle w:val="NormalWeb"/>
        <w:spacing w:before="0" w:beforeAutospacing="0" w:after="0" w:afterAutospacing="0" w:line="264" w:lineRule="auto"/>
        <w:rPr>
          <w:rFonts w:asciiTheme="minorHAnsi" w:hAnsiTheme="minorHAnsi" w:cstheme="minorHAnsi"/>
        </w:rPr>
      </w:pPr>
      <w:r w:rsidRPr="00CF0492">
        <w:rPr>
          <w:rFonts w:asciiTheme="minorHAnsi" w:hAnsiTheme="minorHAnsi" w:cstheme="minorHAnsi"/>
          <w:noProof/>
        </w:rPr>
        <w:drawing>
          <wp:anchor distT="0" distB="0" distL="114300" distR="114300" simplePos="0" relativeHeight="251660288" behindDoc="0" locked="0" layoutInCell="1" allowOverlap="1" wp14:anchorId="51557F12" wp14:editId="33E7EB23">
            <wp:simplePos x="0" y="0"/>
            <wp:positionH relativeFrom="column">
              <wp:posOffset>-95250</wp:posOffset>
            </wp:positionH>
            <wp:positionV relativeFrom="paragraph">
              <wp:posOffset>66675</wp:posOffset>
            </wp:positionV>
            <wp:extent cx="844550" cy="844550"/>
            <wp:effectExtent l="0" t="0" r="0" b="0"/>
            <wp:wrapSquare wrapText="bothSides"/>
            <wp:docPr id="415425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anchor>
        </w:drawing>
      </w:r>
      <w:r w:rsidR="00CF0492" w:rsidRPr="00CF0492">
        <w:rPr>
          <w:rFonts w:asciiTheme="minorHAnsi" w:hAnsiTheme="minorHAnsi" w:cstheme="minorHAnsi"/>
        </w:rPr>
        <w:t xml:space="preserve">Our townhall meeting on April 23rd to discuss accessibility concerns at St. John’s yielded many suggestions for improvement.  Thanks to Laura Porter, an online form listing these ideas has been posted.  Please take time to review the document and vote for those items of greatest interest to you.  Please access our website at www.stjohn-smithsfalls.com.  Or, please use the QR code. </w:t>
      </w:r>
    </w:p>
    <w:p w14:paraId="0AEB86AA" w14:textId="491E1FDE" w:rsidR="005D6932" w:rsidRPr="0013099F" w:rsidRDefault="00CF0492" w:rsidP="00CF0492">
      <w:pPr>
        <w:pStyle w:val="NormalWeb"/>
        <w:spacing w:before="0" w:beforeAutospacing="0" w:after="0" w:afterAutospacing="0" w:line="264" w:lineRule="auto"/>
        <w:rPr>
          <w:rFonts w:asciiTheme="minorHAnsi" w:hAnsiTheme="minorHAnsi" w:cstheme="minorHAnsi"/>
        </w:rPr>
      </w:pPr>
      <w:r w:rsidRPr="00CF0492">
        <w:rPr>
          <w:rFonts w:asciiTheme="minorHAnsi" w:hAnsiTheme="minorHAnsi" w:cstheme="minorHAnsi"/>
        </w:rPr>
        <w:t xml:space="preserve"> </w:t>
      </w:r>
    </w:p>
    <w:p w14:paraId="23AD3AF7" w14:textId="2E49DC2F" w:rsidR="00CF0492" w:rsidRPr="00CF0492" w:rsidRDefault="00CF0492" w:rsidP="00CF0492">
      <w:pPr>
        <w:pStyle w:val="NormalWeb"/>
        <w:spacing w:before="0" w:beforeAutospacing="0" w:after="0" w:afterAutospacing="0" w:line="264" w:lineRule="auto"/>
        <w:rPr>
          <w:rFonts w:asciiTheme="minorHAnsi" w:hAnsiTheme="minorHAnsi" w:cstheme="minorHAnsi"/>
          <w:b/>
          <w:bCs/>
        </w:rPr>
      </w:pPr>
      <w:r w:rsidRPr="00CF0492">
        <w:rPr>
          <w:rFonts w:asciiTheme="minorHAnsi" w:hAnsiTheme="minorHAnsi" w:cstheme="minorHAnsi"/>
          <w:b/>
          <w:bCs/>
        </w:rPr>
        <w:t>ACW Potluck Dinner</w:t>
      </w:r>
    </w:p>
    <w:p w14:paraId="47BBEE4C" w14:textId="23B95DE5" w:rsidR="00CF0492" w:rsidRPr="00CF0492" w:rsidRDefault="0013099F" w:rsidP="00CF0492">
      <w:pPr>
        <w:pStyle w:val="NormalWeb"/>
        <w:spacing w:before="0" w:beforeAutospacing="0" w:after="0" w:afterAutospacing="0" w:line="264" w:lineRule="auto"/>
        <w:rPr>
          <w:rFonts w:asciiTheme="minorHAnsi" w:hAnsiTheme="minorHAnsi" w:cstheme="minorHAnsi"/>
        </w:rPr>
      </w:pPr>
      <w:r w:rsidRPr="00CD04B0">
        <w:rPr>
          <w:rFonts w:cstheme="minorHAnsi"/>
          <w:noProof/>
        </w:rPr>
        <mc:AlternateContent>
          <mc:Choice Requires="wps">
            <w:drawing>
              <wp:anchor distT="45720" distB="45720" distL="114300" distR="114300" simplePos="0" relativeHeight="251659264" behindDoc="0" locked="0" layoutInCell="1" allowOverlap="1" wp14:anchorId="09CF1D8F" wp14:editId="6BCD96C6">
                <wp:simplePos x="0" y="0"/>
                <wp:positionH relativeFrom="margin">
                  <wp:posOffset>-9525</wp:posOffset>
                </wp:positionH>
                <wp:positionV relativeFrom="paragraph">
                  <wp:posOffset>1626235</wp:posOffset>
                </wp:positionV>
                <wp:extent cx="5467350" cy="1772285"/>
                <wp:effectExtent l="0" t="0" r="1905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72285"/>
                        </a:xfrm>
                        <a:prstGeom prst="rect">
                          <a:avLst/>
                        </a:prstGeom>
                        <a:solidFill>
                          <a:srgbClr val="FFFFFF"/>
                        </a:solidFill>
                        <a:ln w="9525">
                          <a:solidFill>
                            <a:srgbClr val="000000"/>
                          </a:solidFill>
                          <a:miter lim="800000"/>
                          <a:headEnd/>
                          <a:tailEnd/>
                        </a:ln>
                      </wps:spPr>
                      <wps:txbx>
                        <w:txbxContent>
                          <w:p w14:paraId="29529818" w14:textId="179806AA" w:rsidR="00CD04B0" w:rsidRPr="00CD04B0" w:rsidRDefault="00CD04B0" w:rsidP="00CD04B0">
                            <w:pPr>
                              <w:pStyle w:val="NormalWeb"/>
                              <w:spacing w:before="0" w:beforeAutospacing="0" w:after="0" w:afterAutospacing="0"/>
                              <w:jc w:val="center"/>
                              <w:rPr>
                                <w:rFonts w:asciiTheme="minorHAnsi" w:hAnsiTheme="minorHAnsi" w:cstheme="minorHAnsi"/>
                                <w:b/>
                                <w:bCs/>
                                <w:sz w:val="40"/>
                                <w:szCs w:val="40"/>
                              </w:rPr>
                            </w:pPr>
                            <w:r w:rsidRPr="00CD04B0">
                              <w:rPr>
                                <w:rFonts w:asciiTheme="minorHAnsi" w:hAnsiTheme="minorHAnsi" w:cstheme="minorHAnsi"/>
                                <w:b/>
                                <w:bCs/>
                                <w:sz w:val="40"/>
                                <w:szCs w:val="40"/>
                              </w:rPr>
                              <w:t>For today’s service:</w:t>
                            </w:r>
                          </w:p>
                          <w:p w14:paraId="1A4AD3E3" w14:textId="15F313FD" w:rsidR="00CD04B0" w:rsidRPr="00CD04B0" w:rsidRDefault="00CD04B0" w:rsidP="00CD04B0">
                            <w:pPr>
                              <w:pStyle w:val="NormalWeb"/>
                              <w:spacing w:before="0" w:beforeAutospacing="0" w:after="0" w:afterAutospacing="0"/>
                              <w:jc w:val="center"/>
                              <w:rPr>
                                <w:rFonts w:asciiTheme="minorHAnsi" w:hAnsiTheme="minorHAnsi" w:cstheme="minorHAnsi"/>
                                <w:sz w:val="22"/>
                                <w:szCs w:val="22"/>
                              </w:rPr>
                            </w:pPr>
                            <w:r w:rsidRPr="00CD04B0">
                              <w:rPr>
                                <w:rFonts w:asciiTheme="minorHAnsi" w:hAnsiTheme="minorHAnsi" w:cstheme="minorHAnsi"/>
                                <w:b/>
                                <w:bCs/>
                                <w:sz w:val="22"/>
                                <w:szCs w:val="22"/>
                              </w:rPr>
                              <w:t>Presiding Celebrant</w:t>
                            </w:r>
                            <w:r w:rsidRPr="00CD04B0">
                              <w:rPr>
                                <w:rFonts w:asciiTheme="minorHAnsi" w:hAnsiTheme="minorHAnsi" w:cstheme="minorHAnsi"/>
                                <w:sz w:val="22"/>
                                <w:szCs w:val="22"/>
                              </w:rPr>
                              <w:t>: Rev. Canon Jim Roberts</w:t>
                            </w:r>
                          </w:p>
                          <w:p w14:paraId="43AF59FF" w14:textId="56427ACD" w:rsidR="00CD04B0" w:rsidRPr="00CD04B0" w:rsidRDefault="00CD04B0" w:rsidP="00CD04B0">
                            <w:pPr>
                              <w:pStyle w:val="NormalWeb"/>
                              <w:spacing w:before="0" w:beforeAutospacing="0" w:after="0" w:afterAutospacing="0"/>
                              <w:ind w:firstLine="720"/>
                              <w:jc w:val="center"/>
                              <w:rPr>
                                <w:rFonts w:asciiTheme="minorHAnsi" w:hAnsiTheme="minorHAnsi" w:cstheme="minorHAnsi"/>
                                <w:sz w:val="22"/>
                                <w:szCs w:val="22"/>
                              </w:rPr>
                            </w:pPr>
                            <w:r w:rsidRPr="00CD04B0">
                              <w:rPr>
                                <w:rFonts w:asciiTheme="minorHAnsi" w:hAnsiTheme="minorHAnsi" w:cstheme="minorHAnsi"/>
                                <w:b/>
                                <w:bCs/>
                                <w:sz w:val="22"/>
                                <w:szCs w:val="22"/>
                              </w:rPr>
                              <w:t>Preacher</w:t>
                            </w:r>
                            <w:r w:rsidRPr="00CD04B0">
                              <w:rPr>
                                <w:rFonts w:asciiTheme="minorHAnsi" w:hAnsiTheme="minorHAnsi" w:cstheme="minorHAnsi"/>
                                <w:sz w:val="22"/>
                                <w:szCs w:val="22"/>
                              </w:rPr>
                              <w:t xml:space="preserve">:  Rev. Dr. Thomas </w:t>
                            </w:r>
                            <w:proofErr w:type="spellStart"/>
                            <w:r w:rsidRPr="00CD04B0">
                              <w:rPr>
                                <w:rFonts w:asciiTheme="minorHAnsi" w:hAnsiTheme="minorHAnsi" w:cstheme="minorHAnsi"/>
                                <w:sz w:val="22"/>
                                <w:szCs w:val="22"/>
                              </w:rPr>
                              <w:t>Brauer</w:t>
                            </w:r>
                            <w:proofErr w:type="spellEnd"/>
                          </w:p>
                          <w:p w14:paraId="391C5DC2" w14:textId="77777777" w:rsidR="00CD04B0" w:rsidRPr="00CD04B0" w:rsidRDefault="00CD04B0" w:rsidP="00CD04B0">
                            <w:pPr>
                              <w:pStyle w:val="NormalWeb"/>
                              <w:spacing w:before="0" w:beforeAutospacing="0" w:after="0" w:afterAutospacing="0"/>
                              <w:ind w:firstLine="720"/>
                              <w:jc w:val="center"/>
                              <w:rPr>
                                <w:rFonts w:asciiTheme="minorHAnsi" w:hAnsiTheme="minorHAnsi" w:cstheme="minorHAnsi"/>
                                <w:sz w:val="22"/>
                                <w:szCs w:val="22"/>
                              </w:rPr>
                            </w:pPr>
                            <w:r w:rsidRPr="00CD04B0">
                              <w:rPr>
                                <w:rFonts w:asciiTheme="minorHAnsi" w:hAnsiTheme="minorHAnsi" w:cstheme="minorHAnsi"/>
                                <w:b/>
                                <w:bCs/>
                                <w:sz w:val="22"/>
                                <w:szCs w:val="22"/>
                              </w:rPr>
                              <w:t>Reader &amp; Intercessor</w:t>
                            </w:r>
                            <w:r w:rsidRPr="00CD04B0">
                              <w:rPr>
                                <w:rFonts w:asciiTheme="minorHAnsi" w:hAnsiTheme="minorHAnsi" w:cstheme="minorHAnsi"/>
                                <w:sz w:val="22"/>
                                <w:szCs w:val="22"/>
                              </w:rPr>
                              <w:t>: Pat Lee</w:t>
                            </w:r>
                          </w:p>
                          <w:p w14:paraId="1045B851" w14:textId="78EC2A1C" w:rsidR="00CD04B0" w:rsidRPr="00CD04B0" w:rsidRDefault="00CD04B0" w:rsidP="00CD04B0">
                            <w:pPr>
                              <w:pStyle w:val="NormalWeb"/>
                              <w:spacing w:before="0" w:beforeAutospacing="0" w:after="0" w:afterAutospacing="0"/>
                              <w:ind w:firstLine="720"/>
                              <w:jc w:val="center"/>
                              <w:rPr>
                                <w:rFonts w:asciiTheme="minorHAnsi" w:hAnsiTheme="minorHAnsi" w:cstheme="minorHAnsi"/>
                                <w:sz w:val="22"/>
                                <w:szCs w:val="22"/>
                              </w:rPr>
                            </w:pPr>
                            <w:r w:rsidRPr="00CD04B0">
                              <w:rPr>
                                <w:rFonts w:asciiTheme="minorHAnsi" w:hAnsiTheme="minorHAnsi" w:cstheme="minorHAnsi"/>
                                <w:b/>
                                <w:bCs/>
                                <w:sz w:val="22"/>
                                <w:szCs w:val="22"/>
                              </w:rPr>
                              <w:t>Communion Assistants</w:t>
                            </w:r>
                            <w:r w:rsidRPr="00CD04B0">
                              <w:rPr>
                                <w:rFonts w:asciiTheme="minorHAnsi" w:hAnsiTheme="minorHAnsi" w:cstheme="minorHAnsi"/>
                                <w:sz w:val="22"/>
                                <w:szCs w:val="22"/>
                              </w:rPr>
                              <w:t xml:space="preserve">: </w:t>
                            </w:r>
                            <w:r w:rsidR="002B7E46">
                              <w:rPr>
                                <w:rFonts w:asciiTheme="minorHAnsi" w:hAnsiTheme="minorHAnsi" w:cstheme="minorHAnsi"/>
                                <w:sz w:val="22"/>
                                <w:szCs w:val="22"/>
                              </w:rPr>
                              <w:t>Kevin Lewis</w:t>
                            </w:r>
                            <w:r w:rsidRPr="00CD04B0">
                              <w:rPr>
                                <w:rFonts w:asciiTheme="minorHAnsi" w:hAnsiTheme="minorHAnsi" w:cstheme="minorHAnsi"/>
                                <w:sz w:val="22"/>
                                <w:szCs w:val="22"/>
                              </w:rPr>
                              <w:t xml:space="preserve"> &amp; Chris </w:t>
                            </w:r>
                            <w:proofErr w:type="spellStart"/>
                            <w:r w:rsidRPr="00CD04B0">
                              <w:rPr>
                                <w:rFonts w:asciiTheme="minorHAnsi" w:hAnsiTheme="minorHAnsi" w:cstheme="minorHAnsi"/>
                                <w:sz w:val="22"/>
                                <w:szCs w:val="22"/>
                              </w:rPr>
                              <w:t>Elmsley</w:t>
                            </w:r>
                            <w:proofErr w:type="spellEnd"/>
                          </w:p>
                          <w:p w14:paraId="5DBCB0EC" w14:textId="77777777" w:rsidR="00CD04B0" w:rsidRPr="00CD04B0" w:rsidRDefault="00CD04B0" w:rsidP="00CD04B0">
                            <w:pPr>
                              <w:pStyle w:val="NormalWeb"/>
                              <w:spacing w:before="0" w:beforeAutospacing="0" w:after="0" w:afterAutospacing="0"/>
                              <w:jc w:val="center"/>
                              <w:rPr>
                                <w:rFonts w:asciiTheme="minorHAnsi" w:hAnsiTheme="minorHAnsi" w:cstheme="minorHAnsi"/>
                                <w:sz w:val="22"/>
                                <w:szCs w:val="22"/>
                              </w:rPr>
                            </w:pPr>
                            <w:r w:rsidRPr="00CD04B0">
                              <w:rPr>
                                <w:rFonts w:asciiTheme="minorHAnsi" w:hAnsiTheme="minorHAnsi" w:cstheme="minorHAnsi"/>
                                <w:b/>
                                <w:bCs/>
                                <w:sz w:val="22"/>
                                <w:szCs w:val="22"/>
                              </w:rPr>
                              <w:t>Greeters</w:t>
                            </w:r>
                            <w:r w:rsidRPr="00CD04B0">
                              <w:rPr>
                                <w:rFonts w:asciiTheme="minorHAnsi" w:hAnsiTheme="minorHAnsi" w:cstheme="minorHAnsi"/>
                                <w:sz w:val="22"/>
                                <w:szCs w:val="22"/>
                              </w:rPr>
                              <w:t xml:space="preserve">: Nancy Fleming &amp; Linda </w:t>
                            </w:r>
                            <w:proofErr w:type="spellStart"/>
                            <w:r w:rsidRPr="00CD04B0">
                              <w:rPr>
                                <w:rFonts w:asciiTheme="minorHAnsi" w:hAnsiTheme="minorHAnsi" w:cstheme="minorHAnsi"/>
                                <w:sz w:val="22"/>
                                <w:szCs w:val="22"/>
                              </w:rPr>
                              <w:t>MacLaren</w:t>
                            </w:r>
                            <w:proofErr w:type="spellEnd"/>
                          </w:p>
                          <w:p w14:paraId="2ADC421A" w14:textId="3E446CFE" w:rsidR="00CD04B0" w:rsidRPr="00CD04B0" w:rsidRDefault="00CD04B0" w:rsidP="00323234">
                            <w:pPr>
                              <w:pStyle w:val="NormalWeb"/>
                              <w:spacing w:before="0" w:beforeAutospacing="0" w:after="0" w:afterAutospacing="0"/>
                              <w:ind w:left="1440" w:firstLine="720"/>
                              <w:rPr>
                                <w:rFonts w:asciiTheme="minorHAnsi" w:hAnsiTheme="minorHAnsi" w:cstheme="minorHAnsi"/>
                                <w:sz w:val="22"/>
                                <w:szCs w:val="22"/>
                              </w:rPr>
                            </w:pPr>
                            <w:r w:rsidRPr="00CD04B0">
                              <w:rPr>
                                <w:rFonts w:asciiTheme="minorHAnsi" w:hAnsiTheme="minorHAnsi" w:cstheme="minorHAnsi"/>
                                <w:b/>
                                <w:bCs/>
                                <w:sz w:val="22"/>
                                <w:szCs w:val="22"/>
                              </w:rPr>
                              <w:t>Readings for next Sunday</w:t>
                            </w:r>
                            <w:r w:rsidRPr="00CD04B0">
                              <w:rPr>
                                <w:rFonts w:asciiTheme="minorHAnsi" w:hAnsiTheme="minorHAnsi" w:cstheme="minorHAnsi"/>
                                <w:sz w:val="22"/>
                                <w:szCs w:val="22"/>
                              </w:rPr>
                              <w:t>, June 11, 2023:</w:t>
                            </w:r>
                          </w:p>
                          <w:p w14:paraId="5EE0964B" w14:textId="2516790B" w:rsidR="00CD04B0" w:rsidRPr="00CD04B0" w:rsidRDefault="00CD04B0" w:rsidP="00CD04B0">
                            <w:pPr>
                              <w:pStyle w:val="NormalWeb"/>
                              <w:spacing w:before="0" w:beforeAutospacing="0" w:after="0" w:afterAutospacing="0"/>
                              <w:jc w:val="center"/>
                              <w:rPr>
                                <w:rFonts w:asciiTheme="minorHAnsi" w:hAnsiTheme="minorHAnsi" w:cstheme="minorHAnsi"/>
                                <w:sz w:val="22"/>
                                <w:szCs w:val="22"/>
                              </w:rPr>
                            </w:pPr>
                            <w:r w:rsidRPr="00CD04B0">
                              <w:rPr>
                                <w:rFonts w:asciiTheme="minorHAnsi" w:hAnsiTheme="minorHAnsi" w:cstheme="minorHAnsi"/>
                                <w:sz w:val="22"/>
                                <w:szCs w:val="22"/>
                              </w:rPr>
                              <w:t>Gen 12:1-9; Ps 33:1-12; Rom 4:13-25; Mt 9:9-13</w:t>
                            </w:r>
                            <w:r w:rsidR="00323234">
                              <w:rPr>
                                <w:rFonts w:asciiTheme="minorHAnsi" w:hAnsiTheme="minorHAnsi" w:cstheme="minorHAnsi"/>
                                <w:sz w:val="22"/>
                                <w:szCs w:val="22"/>
                              </w:rPr>
                              <w:t>,18-26</w:t>
                            </w:r>
                          </w:p>
                          <w:p w14:paraId="13BDC9FF" w14:textId="03E243AC" w:rsidR="00CD04B0" w:rsidRDefault="00CD0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F1D8F" id="_x0000_t202" coordsize="21600,21600" o:spt="202" path="m,l,21600r21600,l21600,xe">
                <v:stroke joinstyle="miter"/>
                <v:path gradientshapeok="t" o:connecttype="rect"/>
              </v:shapetype>
              <v:shape id="_x0000_s1038" type="#_x0000_t202" style="position:absolute;margin-left:-.75pt;margin-top:128.05pt;width:430.5pt;height:139.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HJFgIAACgEAAAOAAAAZHJzL2Uyb0RvYy54bWysk9tu2zAMhu8H7B0E3S92vLhJjThFly7D&#10;gO4AdHsAWZZjYbKoSUrs7OlLyW6anW6G+UIQTekn+ZFa3wydIkdhnQRd0vkspURoDrXU+5J+/bJ7&#10;taL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">
                <v:textbox>
                  <w:txbxContent>
                    <w:p w14:paraId="29529818" w14:textId="179806AA" w:rsidR="00CD04B0" w:rsidRPr="00CD04B0" w:rsidRDefault="00CD04B0" w:rsidP="00CD04B0">
                      <w:pPr>
                        <w:pStyle w:val="NormalWeb"/>
                        <w:spacing w:before="0" w:beforeAutospacing="0" w:after="0" w:afterAutospacing="0"/>
                        <w:jc w:val="center"/>
                        <w:rPr>
                          <w:rFonts w:asciiTheme="minorHAnsi" w:hAnsiTheme="minorHAnsi" w:cstheme="minorHAnsi"/>
                          <w:b/>
                          <w:bCs/>
                          <w:sz w:val="40"/>
                          <w:szCs w:val="40"/>
                        </w:rPr>
                      </w:pPr>
                      <w:r w:rsidRPr="00CD04B0">
                        <w:rPr>
                          <w:rFonts w:asciiTheme="minorHAnsi" w:hAnsiTheme="minorHAnsi" w:cstheme="minorHAnsi"/>
                          <w:b/>
                          <w:bCs/>
                          <w:sz w:val="40"/>
                          <w:szCs w:val="40"/>
                        </w:rPr>
                        <w:t>For today’s service:</w:t>
                      </w:r>
                    </w:p>
                    <w:p w14:paraId="1A4AD3E3" w14:textId="15F313FD" w:rsidR="00CD04B0" w:rsidRPr="00CD04B0" w:rsidRDefault="00CD04B0" w:rsidP="00CD04B0">
                      <w:pPr>
                        <w:pStyle w:val="NormalWeb"/>
                        <w:spacing w:before="0" w:beforeAutospacing="0" w:after="0" w:afterAutospacing="0"/>
                        <w:jc w:val="center"/>
                        <w:rPr>
                          <w:rFonts w:asciiTheme="minorHAnsi" w:hAnsiTheme="minorHAnsi" w:cstheme="minorHAnsi"/>
                          <w:sz w:val="22"/>
                          <w:szCs w:val="22"/>
                        </w:rPr>
                      </w:pPr>
                      <w:r w:rsidRPr="00CD04B0">
                        <w:rPr>
                          <w:rFonts w:asciiTheme="minorHAnsi" w:hAnsiTheme="minorHAnsi" w:cstheme="minorHAnsi"/>
                          <w:b/>
                          <w:bCs/>
                          <w:sz w:val="22"/>
                          <w:szCs w:val="22"/>
                        </w:rPr>
                        <w:t>Presiding Celebrant</w:t>
                      </w:r>
                      <w:r w:rsidRPr="00CD04B0">
                        <w:rPr>
                          <w:rFonts w:asciiTheme="minorHAnsi" w:hAnsiTheme="minorHAnsi" w:cstheme="minorHAnsi"/>
                          <w:sz w:val="22"/>
                          <w:szCs w:val="22"/>
                        </w:rPr>
                        <w:t>: Rev. Canon Jim Roberts</w:t>
                      </w:r>
                    </w:p>
                    <w:p w14:paraId="43AF59FF" w14:textId="56427ACD" w:rsidR="00CD04B0" w:rsidRPr="00CD04B0" w:rsidRDefault="00CD04B0" w:rsidP="00CD04B0">
                      <w:pPr>
                        <w:pStyle w:val="NormalWeb"/>
                        <w:spacing w:before="0" w:beforeAutospacing="0" w:after="0" w:afterAutospacing="0"/>
                        <w:ind w:firstLine="720"/>
                        <w:jc w:val="center"/>
                        <w:rPr>
                          <w:rFonts w:asciiTheme="minorHAnsi" w:hAnsiTheme="minorHAnsi" w:cstheme="minorHAnsi"/>
                          <w:sz w:val="22"/>
                          <w:szCs w:val="22"/>
                        </w:rPr>
                      </w:pPr>
                      <w:r w:rsidRPr="00CD04B0">
                        <w:rPr>
                          <w:rFonts w:asciiTheme="minorHAnsi" w:hAnsiTheme="minorHAnsi" w:cstheme="minorHAnsi"/>
                          <w:b/>
                          <w:bCs/>
                          <w:sz w:val="22"/>
                          <w:szCs w:val="22"/>
                        </w:rPr>
                        <w:t>Preacher</w:t>
                      </w:r>
                      <w:r w:rsidRPr="00CD04B0">
                        <w:rPr>
                          <w:rFonts w:asciiTheme="minorHAnsi" w:hAnsiTheme="minorHAnsi" w:cstheme="minorHAnsi"/>
                          <w:sz w:val="22"/>
                          <w:szCs w:val="22"/>
                        </w:rPr>
                        <w:t xml:space="preserve">:  Rev. Dr. Thomas </w:t>
                      </w:r>
                      <w:proofErr w:type="spellStart"/>
                      <w:r w:rsidRPr="00CD04B0">
                        <w:rPr>
                          <w:rFonts w:asciiTheme="minorHAnsi" w:hAnsiTheme="minorHAnsi" w:cstheme="minorHAnsi"/>
                          <w:sz w:val="22"/>
                          <w:szCs w:val="22"/>
                        </w:rPr>
                        <w:t>Brauer</w:t>
                      </w:r>
                      <w:proofErr w:type="spellEnd"/>
                    </w:p>
                    <w:p w14:paraId="391C5DC2" w14:textId="77777777" w:rsidR="00CD04B0" w:rsidRPr="00CD04B0" w:rsidRDefault="00CD04B0" w:rsidP="00CD04B0">
                      <w:pPr>
                        <w:pStyle w:val="NormalWeb"/>
                        <w:spacing w:before="0" w:beforeAutospacing="0" w:after="0" w:afterAutospacing="0"/>
                        <w:ind w:firstLine="720"/>
                        <w:jc w:val="center"/>
                        <w:rPr>
                          <w:rFonts w:asciiTheme="minorHAnsi" w:hAnsiTheme="minorHAnsi" w:cstheme="minorHAnsi"/>
                          <w:sz w:val="22"/>
                          <w:szCs w:val="22"/>
                        </w:rPr>
                      </w:pPr>
                      <w:r w:rsidRPr="00CD04B0">
                        <w:rPr>
                          <w:rFonts w:asciiTheme="minorHAnsi" w:hAnsiTheme="minorHAnsi" w:cstheme="minorHAnsi"/>
                          <w:b/>
                          <w:bCs/>
                          <w:sz w:val="22"/>
                          <w:szCs w:val="22"/>
                        </w:rPr>
                        <w:t>Reader &amp; Intercessor</w:t>
                      </w:r>
                      <w:r w:rsidRPr="00CD04B0">
                        <w:rPr>
                          <w:rFonts w:asciiTheme="minorHAnsi" w:hAnsiTheme="minorHAnsi" w:cstheme="minorHAnsi"/>
                          <w:sz w:val="22"/>
                          <w:szCs w:val="22"/>
                        </w:rPr>
                        <w:t>: Pat Lee</w:t>
                      </w:r>
                    </w:p>
                    <w:p w14:paraId="1045B851" w14:textId="78EC2A1C" w:rsidR="00CD04B0" w:rsidRPr="00CD04B0" w:rsidRDefault="00CD04B0" w:rsidP="00CD04B0">
                      <w:pPr>
                        <w:pStyle w:val="NormalWeb"/>
                        <w:spacing w:before="0" w:beforeAutospacing="0" w:after="0" w:afterAutospacing="0"/>
                        <w:ind w:firstLine="720"/>
                        <w:jc w:val="center"/>
                        <w:rPr>
                          <w:rFonts w:asciiTheme="minorHAnsi" w:hAnsiTheme="minorHAnsi" w:cstheme="minorHAnsi"/>
                          <w:sz w:val="22"/>
                          <w:szCs w:val="22"/>
                        </w:rPr>
                      </w:pPr>
                      <w:r w:rsidRPr="00CD04B0">
                        <w:rPr>
                          <w:rFonts w:asciiTheme="minorHAnsi" w:hAnsiTheme="minorHAnsi" w:cstheme="minorHAnsi"/>
                          <w:b/>
                          <w:bCs/>
                          <w:sz w:val="22"/>
                          <w:szCs w:val="22"/>
                        </w:rPr>
                        <w:t>Communion Assistants</w:t>
                      </w:r>
                      <w:r w:rsidRPr="00CD04B0">
                        <w:rPr>
                          <w:rFonts w:asciiTheme="minorHAnsi" w:hAnsiTheme="minorHAnsi" w:cstheme="minorHAnsi"/>
                          <w:sz w:val="22"/>
                          <w:szCs w:val="22"/>
                        </w:rPr>
                        <w:t xml:space="preserve">: </w:t>
                      </w:r>
                      <w:r w:rsidR="002B7E46">
                        <w:rPr>
                          <w:rFonts w:asciiTheme="minorHAnsi" w:hAnsiTheme="minorHAnsi" w:cstheme="minorHAnsi"/>
                          <w:sz w:val="22"/>
                          <w:szCs w:val="22"/>
                        </w:rPr>
                        <w:t>Kevin Lewis</w:t>
                      </w:r>
                      <w:r w:rsidRPr="00CD04B0">
                        <w:rPr>
                          <w:rFonts w:asciiTheme="minorHAnsi" w:hAnsiTheme="minorHAnsi" w:cstheme="minorHAnsi"/>
                          <w:sz w:val="22"/>
                          <w:szCs w:val="22"/>
                        </w:rPr>
                        <w:t xml:space="preserve"> &amp; Chris </w:t>
                      </w:r>
                      <w:proofErr w:type="spellStart"/>
                      <w:r w:rsidRPr="00CD04B0">
                        <w:rPr>
                          <w:rFonts w:asciiTheme="minorHAnsi" w:hAnsiTheme="minorHAnsi" w:cstheme="minorHAnsi"/>
                          <w:sz w:val="22"/>
                          <w:szCs w:val="22"/>
                        </w:rPr>
                        <w:t>Elmsley</w:t>
                      </w:r>
                      <w:proofErr w:type="spellEnd"/>
                    </w:p>
                    <w:p w14:paraId="5DBCB0EC" w14:textId="77777777" w:rsidR="00CD04B0" w:rsidRPr="00CD04B0" w:rsidRDefault="00CD04B0" w:rsidP="00CD04B0">
                      <w:pPr>
                        <w:pStyle w:val="NormalWeb"/>
                        <w:spacing w:before="0" w:beforeAutospacing="0" w:after="0" w:afterAutospacing="0"/>
                        <w:jc w:val="center"/>
                        <w:rPr>
                          <w:rFonts w:asciiTheme="minorHAnsi" w:hAnsiTheme="minorHAnsi" w:cstheme="minorHAnsi"/>
                          <w:sz w:val="22"/>
                          <w:szCs w:val="22"/>
                        </w:rPr>
                      </w:pPr>
                      <w:r w:rsidRPr="00CD04B0">
                        <w:rPr>
                          <w:rFonts w:asciiTheme="minorHAnsi" w:hAnsiTheme="minorHAnsi" w:cstheme="minorHAnsi"/>
                          <w:b/>
                          <w:bCs/>
                          <w:sz w:val="22"/>
                          <w:szCs w:val="22"/>
                        </w:rPr>
                        <w:t>Greeters</w:t>
                      </w:r>
                      <w:r w:rsidRPr="00CD04B0">
                        <w:rPr>
                          <w:rFonts w:asciiTheme="minorHAnsi" w:hAnsiTheme="minorHAnsi" w:cstheme="minorHAnsi"/>
                          <w:sz w:val="22"/>
                          <w:szCs w:val="22"/>
                        </w:rPr>
                        <w:t xml:space="preserve">: Nancy Fleming &amp; Linda </w:t>
                      </w:r>
                      <w:proofErr w:type="spellStart"/>
                      <w:r w:rsidRPr="00CD04B0">
                        <w:rPr>
                          <w:rFonts w:asciiTheme="minorHAnsi" w:hAnsiTheme="minorHAnsi" w:cstheme="minorHAnsi"/>
                          <w:sz w:val="22"/>
                          <w:szCs w:val="22"/>
                        </w:rPr>
                        <w:t>MacLaren</w:t>
                      </w:r>
                      <w:proofErr w:type="spellEnd"/>
                    </w:p>
                    <w:p w14:paraId="2ADC421A" w14:textId="3E446CFE" w:rsidR="00CD04B0" w:rsidRPr="00CD04B0" w:rsidRDefault="00CD04B0" w:rsidP="00323234">
                      <w:pPr>
                        <w:pStyle w:val="NormalWeb"/>
                        <w:spacing w:before="0" w:beforeAutospacing="0" w:after="0" w:afterAutospacing="0"/>
                        <w:ind w:left="1440" w:firstLine="720"/>
                        <w:rPr>
                          <w:rFonts w:asciiTheme="minorHAnsi" w:hAnsiTheme="minorHAnsi" w:cstheme="minorHAnsi"/>
                          <w:sz w:val="22"/>
                          <w:szCs w:val="22"/>
                        </w:rPr>
                      </w:pPr>
                      <w:r w:rsidRPr="00CD04B0">
                        <w:rPr>
                          <w:rFonts w:asciiTheme="minorHAnsi" w:hAnsiTheme="minorHAnsi" w:cstheme="minorHAnsi"/>
                          <w:b/>
                          <w:bCs/>
                          <w:sz w:val="22"/>
                          <w:szCs w:val="22"/>
                        </w:rPr>
                        <w:t>Readings for next Sunday</w:t>
                      </w:r>
                      <w:r w:rsidRPr="00CD04B0">
                        <w:rPr>
                          <w:rFonts w:asciiTheme="minorHAnsi" w:hAnsiTheme="minorHAnsi" w:cstheme="minorHAnsi"/>
                          <w:sz w:val="22"/>
                          <w:szCs w:val="22"/>
                        </w:rPr>
                        <w:t>, June 11, 2023:</w:t>
                      </w:r>
                    </w:p>
                    <w:p w14:paraId="5EE0964B" w14:textId="2516790B" w:rsidR="00CD04B0" w:rsidRPr="00CD04B0" w:rsidRDefault="00CD04B0" w:rsidP="00CD04B0">
                      <w:pPr>
                        <w:pStyle w:val="NormalWeb"/>
                        <w:spacing w:before="0" w:beforeAutospacing="0" w:after="0" w:afterAutospacing="0"/>
                        <w:jc w:val="center"/>
                        <w:rPr>
                          <w:rFonts w:asciiTheme="minorHAnsi" w:hAnsiTheme="minorHAnsi" w:cstheme="minorHAnsi"/>
                          <w:sz w:val="22"/>
                          <w:szCs w:val="22"/>
                        </w:rPr>
                      </w:pPr>
                      <w:r w:rsidRPr="00CD04B0">
                        <w:rPr>
                          <w:rFonts w:asciiTheme="minorHAnsi" w:hAnsiTheme="minorHAnsi" w:cstheme="minorHAnsi"/>
                          <w:sz w:val="22"/>
                          <w:szCs w:val="22"/>
                        </w:rPr>
                        <w:t>Gen 12:1-9; Ps 33:1-12; Rom 4:13-25; Mt 9:9-13</w:t>
                      </w:r>
                      <w:r w:rsidR="00323234">
                        <w:rPr>
                          <w:rFonts w:asciiTheme="minorHAnsi" w:hAnsiTheme="minorHAnsi" w:cstheme="minorHAnsi"/>
                          <w:sz w:val="22"/>
                          <w:szCs w:val="22"/>
                        </w:rPr>
                        <w:t>,18-26</w:t>
                      </w:r>
                    </w:p>
                    <w:p w14:paraId="13BDC9FF" w14:textId="03E243AC" w:rsidR="00CD04B0" w:rsidRDefault="00CD04B0"/>
                  </w:txbxContent>
                </v:textbox>
                <w10:wrap anchorx="margin"/>
              </v:shape>
            </w:pict>
          </mc:Fallback>
        </mc:AlternateContent>
      </w:r>
      <w:r w:rsidR="00CF0492" w:rsidRPr="00CF0492">
        <w:rPr>
          <w:rFonts w:asciiTheme="minorHAnsi" w:hAnsiTheme="minorHAnsi" w:cstheme="minorHAnsi"/>
        </w:rPr>
        <w:t xml:space="preserve">The ACW invites all ladies of the parish to a potluck dinner on Wednesday, June 14th at 5:30 p.m. in the Parish Hall.  This annual event was disrupted by COVID and we are excited to reconvene for great food and fellowship.  This year’s speaker will be none other than our </w:t>
      </w:r>
      <w:r>
        <w:rPr>
          <w:rFonts w:asciiTheme="minorHAnsi" w:hAnsiTheme="minorHAnsi" w:cstheme="minorHAnsi"/>
        </w:rPr>
        <w:br w:type="column"/>
      </w:r>
      <w:r w:rsidR="00CF0492" w:rsidRPr="00CF0492">
        <w:rPr>
          <w:rFonts w:asciiTheme="minorHAnsi" w:hAnsiTheme="minorHAnsi" w:cstheme="minorHAnsi"/>
        </w:rPr>
        <w:t>very own Thomas!  Please notify Linda Coleman (613) 283-7162, Karen Bryan (613) 284-8149, or the church office (613) 283-1261, of your plan to attend!</w:t>
      </w:r>
    </w:p>
    <w:p w14:paraId="3F6A8644" w14:textId="77777777" w:rsidR="0013099F" w:rsidRPr="0013099F" w:rsidRDefault="0013099F" w:rsidP="00CF0492">
      <w:pPr>
        <w:pStyle w:val="NormalWeb"/>
        <w:spacing w:before="0" w:beforeAutospacing="0" w:after="0" w:afterAutospacing="0" w:line="264" w:lineRule="auto"/>
        <w:rPr>
          <w:rFonts w:asciiTheme="minorHAnsi" w:hAnsiTheme="minorHAnsi" w:cstheme="minorHAnsi"/>
          <w:b/>
          <w:bCs/>
          <w:sz w:val="14"/>
          <w:szCs w:val="14"/>
        </w:rPr>
      </w:pPr>
    </w:p>
    <w:p w14:paraId="0FB1A7EA" w14:textId="1953D04B" w:rsidR="00CF0492" w:rsidRPr="00CF0492" w:rsidRDefault="00CF0492" w:rsidP="00CF0492">
      <w:pPr>
        <w:pStyle w:val="NormalWeb"/>
        <w:spacing w:before="0" w:beforeAutospacing="0" w:after="0" w:afterAutospacing="0" w:line="264" w:lineRule="auto"/>
        <w:rPr>
          <w:rFonts w:asciiTheme="minorHAnsi" w:hAnsiTheme="minorHAnsi" w:cstheme="minorHAnsi"/>
          <w:b/>
          <w:bCs/>
        </w:rPr>
      </w:pPr>
      <w:r w:rsidRPr="00CF0492">
        <w:rPr>
          <w:rFonts w:asciiTheme="minorHAnsi" w:hAnsiTheme="minorHAnsi" w:cstheme="minorHAnsi"/>
          <w:b/>
          <w:bCs/>
        </w:rPr>
        <w:t>Toonie Auction</w:t>
      </w:r>
    </w:p>
    <w:p w14:paraId="2D83685E" w14:textId="08343CA1" w:rsidR="005A2F3A" w:rsidRDefault="00CF0492" w:rsidP="00CF0492">
      <w:pPr>
        <w:pStyle w:val="NormalWeb"/>
        <w:spacing w:before="0" w:beforeAutospacing="0" w:after="0" w:afterAutospacing="0" w:line="264" w:lineRule="auto"/>
        <w:rPr>
          <w:rFonts w:asciiTheme="minorHAnsi" w:hAnsiTheme="minorHAnsi" w:cstheme="minorHAnsi"/>
        </w:rPr>
      </w:pPr>
      <w:r w:rsidRPr="00CF0492">
        <w:rPr>
          <w:rFonts w:asciiTheme="minorHAnsi" w:hAnsiTheme="minorHAnsi" w:cstheme="minorHAnsi"/>
        </w:rPr>
        <w:t xml:space="preserve">The donation of a basket from the </w:t>
      </w:r>
      <w:r w:rsidRPr="00EC4ED8">
        <w:rPr>
          <w:rFonts w:asciiTheme="minorHAnsi" w:hAnsiTheme="minorHAnsi" w:cstheme="minorHAnsi"/>
          <w:b/>
          <w:bCs/>
        </w:rPr>
        <w:t xml:space="preserve">Altar Guild </w:t>
      </w:r>
      <w:r w:rsidRPr="00CF0492">
        <w:rPr>
          <w:rFonts w:asciiTheme="minorHAnsi" w:hAnsiTheme="minorHAnsi" w:cstheme="minorHAnsi"/>
        </w:rPr>
        <w:t xml:space="preserve">for the ‘Toonie Auction’ at the Legion </w:t>
      </w:r>
      <w:r w:rsidR="00EC4ED8">
        <w:rPr>
          <w:rFonts w:asciiTheme="minorHAnsi" w:hAnsiTheme="minorHAnsi" w:cstheme="minorHAnsi"/>
        </w:rPr>
        <w:t>went for 157 toonies</w:t>
      </w:r>
      <w:r w:rsidRPr="00CF0492">
        <w:rPr>
          <w:rFonts w:asciiTheme="minorHAnsi" w:hAnsiTheme="minorHAnsi" w:cstheme="minorHAnsi"/>
        </w:rPr>
        <w:t xml:space="preserve">, with all proceeds to the </w:t>
      </w:r>
      <w:r w:rsidR="00EC4ED8">
        <w:rPr>
          <w:rFonts w:asciiTheme="minorHAnsi" w:hAnsiTheme="minorHAnsi" w:cstheme="minorHAnsi"/>
        </w:rPr>
        <w:t>Smiths Falls Hospital.</w:t>
      </w:r>
    </w:p>
    <w:p w14:paraId="3864DF73" w14:textId="77777777" w:rsidR="00483711" w:rsidRPr="0013099F" w:rsidRDefault="00483711" w:rsidP="00CF0492">
      <w:pPr>
        <w:pStyle w:val="NormalWeb"/>
        <w:spacing w:before="0" w:beforeAutospacing="0" w:after="0" w:afterAutospacing="0" w:line="264" w:lineRule="auto"/>
        <w:rPr>
          <w:rFonts w:asciiTheme="minorHAnsi" w:hAnsiTheme="minorHAnsi" w:cstheme="minorHAnsi"/>
          <w:b/>
          <w:bCs/>
          <w:sz w:val="12"/>
          <w:szCs w:val="12"/>
        </w:rPr>
      </w:pPr>
    </w:p>
    <w:p w14:paraId="3D73BD4D" w14:textId="565C9249" w:rsidR="0040379A" w:rsidRDefault="0040379A" w:rsidP="00CF0492">
      <w:pPr>
        <w:pStyle w:val="NormalWeb"/>
        <w:spacing w:before="0" w:beforeAutospacing="0" w:after="0" w:afterAutospacing="0" w:line="264" w:lineRule="auto"/>
        <w:rPr>
          <w:rFonts w:asciiTheme="minorHAnsi" w:hAnsiTheme="minorHAnsi" w:cstheme="minorHAnsi"/>
          <w:b/>
          <w:bCs/>
        </w:rPr>
      </w:pPr>
      <w:r>
        <w:rPr>
          <w:rFonts w:asciiTheme="minorHAnsi" w:hAnsiTheme="minorHAnsi" w:cstheme="minorHAnsi"/>
          <w:b/>
          <w:bCs/>
        </w:rPr>
        <w:t>Anniversary Celebration</w:t>
      </w:r>
    </w:p>
    <w:p w14:paraId="00E758DE" w14:textId="6838B643" w:rsidR="0040379A" w:rsidRDefault="0040379A" w:rsidP="00CF0492">
      <w:pPr>
        <w:pStyle w:val="NormalWeb"/>
        <w:spacing w:before="0" w:beforeAutospacing="0" w:after="0" w:afterAutospacing="0" w:line="264" w:lineRule="auto"/>
        <w:rPr>
          <w:rFonts w:asciiTheme="minorHAnsi" w:hAnsiTheme="minorHAnsi" w:cstheme="minorHAnsi"/>
        </w:rPr>
      </w:pPr>
      <w:r>
        <w:rPr>
          <w:rFonts w:asciiTheme="minorHAnsi" w:hAnsiTheme="minorHAnsi" w:cstheme="minorHAnsi"/>
        </w:rPr>
        <w:t>June 8, 2023 is the 70</w:t>
      </w:r>
      <w:r w:rsidRPr="0040379A">
        <w:rPr>
          <w:rFonts w:asciiTheme="minorHAnsi" w:hAnsiTheme="minorHAnsi" w:cstheme="minorHAnsi"/>
          <w:vertAlign w:val="superscript"/>
        </w:rPr>
        <w:t>th</w:t>
      </w:r>
      <w:r>
        <w:rPr>
          <w:rFonts w:asciiTheme="minorHAnsi" w:hAnsiTheme="minorHAnsi" w:cstheme="minorHAnsi"/>
        </w:rPr>
        <w:t xml:space="preserve"> Wedding Anniversary of Pat and Lily Willis.  A small informal drop-in visitation/luncheon will be held from 11:00 </w:t>
      </w:r>
      <w:proofErr w:type="spellStart"/>
      <w:r>
        <w:rPr>
          <w:rFonts w:asciiTheme="minorHAnsi" w:hAnsiTheme="minorHAnsi" w:cstheme="minorHAnsi"/>
        </w:rPr>
        <w:t>a.m</w:t>
      </w:r>
      <w:proofErr w:type="spellEnd"/>
      <w:r>
        <w:rPr>
          <w:rFonts w:asciiTheme="minorHAnsi" w:hAnsiTheme="minorHAnsi" w:cstheme="minorHAnsi"/>
        </w:rPr>
        <w:t xml:space="preserve"> to 2:00 p.m. at the Smiths Falls Golf and Country Club on the day in question.  Interested parties should e-mail Dan at </w:t>
      </w:r>
      <w:hyperlink r:id="rId6" w:history="1">
        <w:r w:rsidR="00483711" w:rsidRPr="000C5B34">
          <w:rPr>
            <w:rStyle w:val="Hyperlink"/>
            <w:rFonts w:asciiTheme="minorHAnsi" w:hAnsiTheme="minorHAnsi" w:cstheme="minorHAnsi"/>
          </w:rPr>
          <w:t>dan.dwillis@gmail.com</w:t>
        </w:r>
      </w:hyperlink>
      <w:r>
        <w:rPr>
          <w:rFonts w:asciiTheme="minorHAnsi" w:hAnsiTheme="minorHAnsi" w:cstheme="minorHAnsi"/>
        </w:rPr>
        <w:t>.</w:t>
      </w:r>
    </w:p>
    <w:p w14:paraId="74D2CF03" w14:textId="77777777" w:rsidR="00483711" w:rsidRPr="0013099F" w:rsidRDefault="00483711" w:rsidP="00CF0492">
      <w:pPr>
        <w:pStyle w:val="NormalWeb"/>
        <w:spacing w:before="0" w:beforeAutospacing="0" w:after="0" w:afterAutospacing="0" w:line="264" w:lineRule="auto"/>
        <w:rPr>
          <w:rFonts w:asciiTheme="minorHAnsi" w:hAnsiTheme="minorHAnsi" w:cstheme="minorHAnsi"/>
          <w:b/>
          <w:bCs/>
          <w:sz w:val="10"/>
          <w:szCs w:val="10"/>
        </w:rPr>
      </w:pPr>
    </w:p>
    <w:p w14:paraId="786E3B7E" w14:textId="2EC5C993" w:rsidR="00483711" w:rsidRDefault="00483711" w:rsidP="00CF0492">
      <w:pPr>
        <w:pStyle w:val="NormalWeb"/>
        <w:spacing w:before="0" w:beforeAutospacing="0" w:after="0" w:afterAutospacing="0" w:line="264" w:lineRule="auto"/>
        <w:rPr>
          <w:rFonts w:asciiTheme="minorHAnsi" w:hAnsiTheme="minorHAnsi" w:cstheme="minorHAnsi"/>
          <w:b/>
          <w:bCs/>
        </w:rPr>
      </w:pPr>
      <w:r>
        <w:rPr>
          <w:rFonts w:asciiTheme="minorHAnsi" w:hAnsiTheme="minorHAnsi" w:cstheme="minorHAnsi"/>
          <w:b/>
          <w:bCs/>
        </w:rPr>
        <w:t>Altar Guild Yard Sale</w:t>
      </w:r>
    </w:p>
    <w:p w14:paraId="39CCC1EF" w14:textId="70169E5A" w:rsidR="00483711" w:rsidRPr="00483711" w:rsidRDefault="00483711" w:rsidP="00CF0492">
      <w:pPr>
        <w:pStyle w:val="NormalWeb"/>
        <w:spacing w:before="0" w:beforeAutospacing="0" w:after="0" w:afterAutospacing="0" w:line="264" w:lineRule="auto"/>
        <w:rPr>
          <w:rFonts w:asciiTheme="minorHAnsi" w:hAnsiTheme="minorHAnsi" w:cstheme="minorHAnsi"/>
        </w:rPr>
      </w:pPr>
      <w:r>
        <w:rPr>
          <w:rFonts w:asciiTheme="minorHAnsi" w:hAnsiTheme="minorHAnsi" w:cstheme="minorHAnsi"/>
        </w:rPr>
        <w:t>Proceeds exceeded $1,600.00 in total.  Many thanks to those who donated and volunteered at the event.</w:t>
      </w:r>
    </w:p>
    <w:p w14:paraId="0E5697F3" w14:textId="77777777" w:rsidR="00483711" w:rsidRDefault="00483711" w:rsidP="00CF0492">
      <w:pPr>
        <w:pStyle w:val="NormalWeb"/>
        <w:spacing w:before="0" w:beforeAutospacing="0" w:after="0" w:afterAutospacing="0" w:line="264" w:lineRule="auto"/>
        <w:rPr>
          <w:rFonts w:asciiTheme="minorHAnsi" w:hAnsiTheme="minorHAnsi" w:cstheme="minorHAnsi"/>
        </w:rPr>
      </w:pPr>
    </w:p>
    <w:p w14:paraId="1258F23C" w14:textId="77777777" w:rsidR="00483711" w:rsidRDefault="00483711" w:rsidP="00CF0492">
      <w:pPr>
        <w:pStyle w:val="NormalWeb"/>
        <w:spacing w:before="0" w:beforeAutospacing="0" w:after="0" w:afterAutospacing="0" w:line="264" w:lineRule="auto"/>
        <w:rPr>
          <w:rFonts w:asciiTheme="minorHAnsi" w:hAnsiTheme="minorHAnsi" w:cstheme="minorHAnsi"/>
        </w:rPr>
      </w:pPr>
    </w:p>
    <w:p w14:paraId="1642AEEC" w14:textId="77777777" w:rsidR="0040379A" w:rsidRDefault="0040379A" w:rsidP="005A2F3A">
      <w:pPr>
        <w:tabs>
          <w:tab w:val="right" w:pos="5910"/>
        </w:tabs>
        <w:spacing w:after="0"/>
        <w:jc w:val="center"/>
        <w:rPr>
          <w:rFonts w:ascii="Maiandra GD" w:hAnsi="Maiandra GD"/>
          <w:b/>
          <w:sz w:val="34"/>
          <w:szCs w:val="26"/>
        </w:rPr>
      </w:pPr>
    </w:p>
    <w:p w14:paraId="1CF25BD1" w14:textId="77777777" w:rsidR="00483711" w:rsidRDefault="00483711" w:rsidP="005A2F3A">
      <w:pPr>
        <w:tabs>
          <w:tab w:val="right" w:pos="5910"/>
        </w:tabs>
        <w:spacing w:after="0"/>
        <w:jc w:val="center"/>
        <w:rPr>
          <w:rFonts w:ascii="Maiandra GD" w:hAnsi="Maiandra GD"/>
          <w:b/>
          <w:sz w:val="34"/>
          <w:szCs w:val="26"/>
        </w:rPr>
        <w:sectPr w:rsidR="00483711" w:rsidSect="0040379A">
          <w:type w:val="continuous"/>
          <w:pgSz w:w="10080" w:h="12240" w:orient="landscape" w:code="5"/>
          <w:pgMar w:top="720" w:right="720" w:bottom="720" w:left="720" w:header="706" w:footer="706" w:gutter="0"/>
          <w:cols w:num="2" w:space="708"/>
          <w:docGrid w:linePitch="360"/>
        </w:sectPr>
      </w:pPr>
    </w:p>
    <w:p w14:paraId="6DF5B121" w14:textId="7C74E470" w:rsidR="00483711" w:rsidRDefault="00483711">
      <w:pPr>
        <w:spacing w:line="259" w:lineRule="auto"/>
        <w:rPr>
          <w:rFonts w:ascii="Maiandra GD" w:hAnsi="Maiandra GD"/>
          <w:b/>
          <w:sz w:val="34"/>
          <w:szCs w:val="26"/>
        </w:rPr>
      </w:pPr>
      <w:r>
        <w:rPr>
          <w:rFonts w:ascii="Maiandra GD" w:hAnsi="Maiandra GD"/>
          <w:b/>
          <w:sz w:val="34"/>
          <w:szCs w:val="26"/>
        </w:rPr>
        <w:br w:type="page"/>
      </w:r>
    </w:p>
    <w:p w14:paraId="0277F8D5" w14:textId="5271AC8E" w:rsidR="005A2F3A" w:rsidRPr="005A2F3A" w:rsidRDefault="005A2F3A" w:rsidP="005A2F3A">
      <w:pPr>
        <w:tabs>
          <w:tab w:val="right" w:pos="5910"/>
        </w:tabs>
        <w:spacing w:after="0"/>
        <w:jc w:val="center"/>
        <w:rPr>
          <w:rFonts w:ascii="Verdana" w:hAnsi="Verdana"/>
          <w:sz w:val="20"/>
          <w:szCs w:val="16"/>
        </w:rPr>
      </w:pPr>
      <w:r w:rsidRPr="005A2F3A">
        <w:rPr>
          <w:rFonts w:ascii="Maiandra GD" w:hAnsi="Maiandra GD"/>
          <w:b/>
          <w:sz w:val="34"/>
          <w:szCs w:val="26"/>
        </w:rPr>
        <w:lastRenderedPageBreak/>
        <w:t>ST. JOHN THE EVANGELIST ANGLICAN CHURCH</w:t>
      </w:r>
    </w:p>
    <w:p w14:paraId="22889399" w14:textId="178A6FB3" w:rsidR="005A2F3A" w:rsidRPr="005A2F3A" w:rsidRDefault="005A2F3A" w:rsidP="005A2F3A">
      <w:pPr>
        <w:spacing w:after="0"/>
        <w:jc w:val="center"/>
        <w:rPr>
          <w:rFonts w:ascii="Maiandra GD" w:hAnsi="Maiandra GD"/>
          <w:sz w:val="26"/>
          <w:szCs w:val="20"/>
        </w:rPr>
      </w:pPr>
      <w:r w:rsidRPr="005A2F3A">
        <w:rPr>
          <w:rFonts w:ascii="Maiandra GD" w:hAnsi="Maiandra GD"/>
          <w:sz w:val="26"/>
          <w:szCs w:val="20"/>
        </w:rPr>
        <w:t xml:space="preserve">2 George Street South, Smiths Falls, Ontario </w:t>
      </w:r>
      <w:r w:rsidR="00CD04B0">
        <w:rPr>
          <w:rFonts w:ascii="Maiandra GD" w:hAnsi="Maiandra GD"/>
          <w:sz w:val="26"/>
          <w:szCs w:val="20"/>
        </w:rPr>
        <w:t>|</w:t>
      </w:r>
      <w:r w:rsidRPr="005A2F3A">
        <w:rPr>
          <w:rFonts w:ascii="Maiandra GD" w:hAnsi="Maiandra GD"/>
          <w:sz w:val="26"/>
          <w:szCs w:val="20"/>
        </w:rPr>
        <w:t xml:space="preserve"> K7A 1X4</w:t>
      </w:r>
    </w:p>
    <w:p w14:paraId="6C932859" w14:textId="3C0C779C" w:rsidR="005A2F3A" w:rsidRPr="005A2F3A" w:rsidRDefault="005A2F3A" w:rsidP="005A2F3A">
      <w:pPr>
        <w:spacing w:after="0"/>
        <w:jc w:val="center"/>
        <w:rPr>
          <w:rFonts w:ascii="Maiandra GD" w:hAnsi="Maiandra GD"/>
          <w:sz w:val="26"/>
          <w:szCs w:val="20"/>
        </w:rPr>
      </w:pPr>
      <w:r w:rsidRPr="005A2F3A">
        <w:rPr>
          <w:rFonts w:ascii="Maiandra GD" w:hAnsi="Maiandra GD"/>
          <w:sz w:val="26"/>
          <w:szCs w:val="20"/>
        </w:rPr>
        <w:t>613-283-1261 | stjohns.smithsfalls@gmail.com</w:t>
      </w:r>
    </w:p>
    <w:p w14:paraId="647FE161" w14:textId="2D5F1E5E" w:rsidR="005A2F3A" w:rsidRPr="005A2F3A" w:rsidRDefault="00000000" w:rsidP="005A2F3A">
      <w:pPr>
        <w:spacing w:after="0"/>
        <w:jc w:val="center"/>
        <w:rPr>
          <w:rFonts w:ascii="Maiandra GD" w:hAnsi="Maiandra GD"/>
          <w:color w:val="000000"/>
          <w:sz w:val="26"/>
          <w:szCs w:val="20"/>
        </w:rPr>
      </w:pPr>
      <w:hyperlink r:id="rId7" w:history="1">
        <w:r w:rsidR="005A2F3A" w:rsidRPr="005A2F3A">
          <w:rPr>
            <w:rStyle w:val="Hyperlink"/>
            <w:rFonts w:ascii="Maiandra GD" w:hAnsi="Maiandra GD"/>
            <w:color w:val="000000"/>
            <w:sz w:val="26"/>
            <w:szCs w:val="20"/>
          </w:rPr>
          <w:t>www.stjohn-smithsfalls.com</w:t>
        </w:r>
      </w:hyperlink>
    </w:p>
    <w:p w14:paraId="18F63A9B" w14:textId="4ABF1F0E" w:rsidR="005A2F3A" w:rsidRPr="005A2F3A" w:rsidRDefault="005A2F3A" w:rsidP="005A2F3A">
      <w:pPr>
        <w:spacing w:after="0"/>
        <w:jc w:val="center"/>
        <w:rPr>
          <w:rFonts w:ascii="Maiandra GD" w:hAnsi="Maiandra GD"/>
          <w:szCs w:val="19"/>
        </w:rPr>
      </w:pPr>
      <w:r w:rsidRPr="005A2F3A">
        <w:rPr>
          <w:rFonts w:ascii="Maiandra GD" w:hAnsi="Maiandra GD"/>
          <w:szCs w:val="19"/>
        </w:rPr>
        <w:t>www.facebook.com/St-John-the-Evangelist-Anglican-Church-Smiths-Falls</w:t>
      </w:r>
    </w:p>
    <w:p w14:paraId="39330328" w14:textId="77777777" w:rsidR="005A2F3A" w:rsidRPr="005A2F3A" w:rsidRDefault="005A2F3A" w:rsidP="005A2F3A">
      <w:pPr>
        <w:spacing w:after="0"/>
        <w:jc w:val="center"/>
        <w:rPr>
          <w:rFonts w:ascii="Maiandra GD" w:hAnsi="Maiandra GD"/>
          <w:sz w:val="20"/>
          <w:szCs w:val="17"/>
        </w:rPr>
      </w:pPr>
    </w:p>
    <w:p w14:paraId="750CEDDE" w14:textId="77777777" w:rsidR="005A2F3A" w:rsidRPr="005A2F3A" w:rsidRDefault="005A2F3A" w:rsidP="005A2F3A">
      <w:pPr>
        <w:spacing w:after="0"/>
        <w:jc w:val="center"/>
        <w:rPr>
          <w:rFonts w:ascii="Maiandra GD" w:hAnsi="Maiandra GD"/>
          <w:sz w:val="20"/>
          <w:szCs w:val="17"/>
        </w:rPr>
      </w:pPr>
    </w:p>
    <w:p w14:paraId="0C0E63C6" w14:textId="606B43BD" w:rsidR="005A2F3A" w:rsidRPr="005A2F3A" w:rsidRDefault="005A2F3A" w:rsidP="005A2F3A">
      <w:pPr>
        <w:spacing w:after="0"/>
        <w:jc w:val="center"/>
        <w:rPr>
          <w:sz w:val="20"/>
          <w:szCs w:val="18"/>
        </w:rPr>
      </w:pPr>
      <w:r w:rsidRPr="005A2F3A">
        <w:rPr>
          <w:rFonts w:ascii="Maiandra GD" w:hAnsi="Maiandra GD"/>
          <w:sz w:val="20"/>
          <w:szCs w:val="18"/>
        </w:rPr>
        <w:t>Kathryn Rycroft – Parish Secretary</w:t>
      </w:r>
    </w:p>
    <w:p w14:paraId="1F165BCD" w14:textId="0E12890C" w:rsidR="005A2F3A" w:rsidRPr="005A2F3A" w:rsidRDefault="005A2F3A" w:rsidP="005A2F3A">
      <w:pPr>
        <w:spacing w:after="0"/>
        <w:jc w:val="center"/>
        <w:rPr>
          <w:rFonts w:ascii="Maiandra GD" w:hAnsi="Maiandra GD"/>
          <w:sz w:val="26"/>
          <w:szCs w:val="20"/>
        </w:rPr>
      </w:pPr>
      <w:r w:rsidRPr="005A2F3A">
        <w:rPr>
          <w:rFonts w:ascii="Maiandra GD" w:hAnsi="Maiandra GD"/>
          <w:sz w:val="26"/>
          <w:szCs w:val="20"/>
        </w:rPr>
        <w:t>Office Hours:  Monday – Friday 9 a.m. - 12 noon</w:t>
      </w:r>
    </w:p>
    <w:p w14:paraId="37CC9C24" w14:textId="1D10A3DD" w:rsidR="005A2F3A" w:rsidRPr="005A2F3A" w:rsidRDefault="005A2F3A" w:rsidP="005A2F3A">
      <w:pPr>
        <w:spacing w:after="0"/>
        <w:jc w:val="center"/>
        <w:rPr>
          <w:rFonts w:ascii="Maiandra GD" w:hAnsi="Maiandra GD"/>
          <w:sz w:val="26"/>
          <w:szCs w:val="20"/>
        </w:rPr>
      </w:pPr>
    </w:p>
    <w:p w14:paraId="3F8EF4A8" w14:textId="78204D99" w:rsidR="005A2F3A" w:rsidRPr="005A2F3A" w:rsidRDefault="005A2F3A" w:rsidP="005A2F3A">
      <w:pPr>
        <w:spacing w:after="0"/>
        <w:jc w:val="center"/>
        <w:rPr>
          <w:rFonts w:ascii="Maiandra GD" w:hAnsi="Maiandra GD"/>
          <w:bCs/>
          <w:sz w:val="30"/>
          <w:szCs w:val="20"/>
        </w:rPr>
      </w:pPr>
      <w:r w:rsidRPr="005A2F3A">
        <w:rPr>
          <w:rFonts w:ascii="Maiandra GD" w:hAnsi="Maiandra GD"/>
          <w:bCs/>
          <w:sz w:val="30"/>
          <w:szCs w:val="20"/>
        </w:rPr>
        <w:t>Weekly Liturgies</w:t>
      </w:r>
    </w:p>
    <w:p w14:paraId="6A4CBA3A" w14:textId="0AF0D510" w:rsidR="005A2F3A" w:rsidRPr="005A2F3A" w:rsidRDefault="005A2F3A" w:rsidP="005A2F3A">
      <w:pPr>
        <w:spacing w:after="0"/>
        <w:jc w:val="center"/>
        <w:rPr>
          <w:rFonts w:ascii="Maiandra GD" w:hAnsi="Maiandra GD"/>
          <w:sz w:val="28"/>
          <w:szCs w:val="28"/>
        </w:rPr>
      </w:pPr>
      <w:r w:rsidRPr="005A2F3A">
        <w:rPr>
          <w:rFonts w:ascii="Maiandra GD" w:hAnsi="Maiandra GD"/>
          <w:sz w:val="28"/>
          <w:szCs w:val="28"/>
        </w:rPr>
        <w:t>Holy Eucharist – Sundays 8 a.m. &amp; 10 a.m.</w:t>
      </w:r>
      <w:r w:rsidRPr="005A2F3A">
        <w:rPr>
          <w:rFonts w:ascii="Maiandra GD" w:hAnsi="Maiandra GD"/>
          <w:bCs/>
          <w:sz w:val="28"/>
          <w:szCs w:val="28"/>
        </w:rPr>
        <w:t xml:space="preserve">* </w:t>
      </w:r>
      <w:r w:rsidRPr="005A2F3A">
        <w:rPr>
          <w:rFonts w:ascii="Maiandra GD" w:hAnsi="Maiandra GD"/>
          <w:sz w:val="28"/>
          <w:szCs w:val="28"/>
        </w:rPr>
        <w:t>– Wednesdays 10 a.m.</w:t>
      </w:r>
    </w:p>
    <w:p w14:paraId="1C91442D" w14:textId="77777777" w:rsidR="005A2F3A" w:rsidRPr="005A2F3A" w:rsidRDefault="005A2F3A" w:rsidP="005A2F3A">
      <w:pPr>
        <w:spacing w:after="0"/>
        <w:jc w:val="center"/>
        <w:rPr>
          <w:rFonts w:ascii="Maiandra GD" w:hAnsi="Maiandra GD"/>
          <w:i/>
          <w:iCs/>
          <w:sz w:val="18"/>
          <w:szCs w:val="18"/>
        </w:rPr>
      </w:pPr>
      <w:r w:rsidRPr="005A2F3A">
        <w:rPr>
          <w:rFonts w:ascii="Maiandra GD" w:hAnsi="Maiandra GD"/>
          <w:i/>
          <w:iCs/>
          <w:sz w:val="18"/>
          <w:szCs w:val="18"/>
        </w:rPr>
        <w:t>*Sunday School offered at 10 a.m. from September – June</w:t>
      </w:r>
    </w:p>
    <w:p w14:paraId="0BF1248E" w14:textId="77777777" w:rsidR="005A2F3A" w:rsidRPr="005A2F3A" w:rsidRDefault="005A2F3A" w:rsidP="005A2F3A">
      <w:pPr>
        <w:spacing w:after="0"/>
        <w:jc w:val="center"/>
        <w:rPr>
          <w:rFonts w:ascii="Maiandra GD" w:hAnsi="Maiandra GD"/>
          <w:i/>
          <w:iCs/>
          <w:sz w:val="18"/>
          <w:szCs w:val="18"/>
        </w:rPr>
      </w:pPr>
    </w:p>
    <w:p w14:paraId="3D140386" w14:textId="0B7DD075" w:rsidR="005A2F3A" w:rsidRPr="005A2F3A" w:rsidRDefault="005A2F3A" w:rsidP="005A2F3A">
      <w:pPr>
        <w:spacing w:after="0"/>
        <w:jc w:val="center"/>
        <w:rPr>
          <w:rFonts w:ascii="Maiandra GD" w:hAnsi="Maiandra GD"/>
          <w:sz w:val="26"/>
          <w:szCs w:val="26"/>
        </w:rPr>
      </w:pPr>
      <w:r w:rsidRPr="005A2F3A">
        <w:rPr>
          <w:rFonts w:ascii="Maiandra GD" w:hAnsi="Maiandra GD"/>
          <w:sz w:val="26"/>
          <w:szCs w:val="26"/>
        </w:rPr>
        <w:t>The Right Reverend Shane A. D. Parker – Bishop of Ottawa</w:t>
      </w:r>
    </w:p>
    <w:p w14:paraId="43D7FE67" w14:textId="77777777" w:rsidR="005A2F3A" w:rsidRPr="005A2F3A" w:rsidRDefault="005A2F3A" w:rsidP="005A2F3A">
      <w:pPr>
        <w:spacing w:after="0"/>
        <w:jc w:val="center"/>
        <w:rPr>
          <w:rFonts w:ascii="Maiandra GD" w:hAnsi="Maiandra GD"/>
          <w:sz w:val="26"/>
          <w:szCs w:val="26"/>
        </w:rPr>
      </w:pPr>
    </w:p>
    <w:p w14:paraId="50477D46" w14:textId="60F593C1" w:rsidR="005A2F3A" w:rsidRPr="005A2F3A" w:rsidRDefault="005A2F3A" w:rsidP="005A2F3A">
      <w:pPr>
        <w:spacing w:after="0"/>
        <w:jc w:val="center"/>
        <w:rPr>
          <w:rFonts w:ascii="Maiandra GD" w:hAnsi="Maiandra GD"/>
          <w:sz w:val="26"/>
          <w:szCs w:val="26"/>
        </w:rPr>
      </w:pPr>
      <w:r w:rsidRPr="005A2F3A">
        <w:rPr>
          <w:rFonts w:ascii="Maiandra GD" w:hAnsi="Maiandra GD"/>
          <w:sz w:val="26"/>
          <w:szCs w:val="26"/>
        </w:rPr>
        <w:t xml:space="preserve">The Reverend Dr. Thomas </w:t>
      </w:r>
      <w:proofErr w:type="spellStart"/>
      <w:r w:rsidRPr="005A2F3A">
        <w:rPr>
          <w:rFonts w:ascii="Maiandra GD" w:hAnsi="Maiandra GD"/>
          <w:sz w:val="26"/>
          <w:szCs w:val="26"/>
        </w:rPr>
        <w:t>Brauer</w:t>
      </w:r>
      <w:proofErr w:type="spellEnd"/>
      <w:r w:rsidRPr="005A2F3A">
        <w:rPr>
          <w:rFonts w:ascii="Maiandra GD" w:hAnsi="Maiandra GD"/>
          <w:sz w:val="26"/>
          <w:szCs w:val="26"/>
        </w:rPr>
        <w:t xml:space="preserve">, </w:t>
      </w:r>
      <w:r>
        <w:rPr>
          <w:rFonts w:ascii="Maiandra GD" w:hAnsi="Maiandra GD"/>
          <w:sz w:val="26"/>
          <w:szCs w:val="26"/>
        </w:rPr>
        <w:t>Incumbent</w:t>
      </w:r>
    </w:p>
    <w:p w14:paraId="619DC7AF" w14:textId="316DECEA" w:rsidR="005A2F3A" w:rsidRPr="005A2F3A" w:rsidRDefault="005A2F3A" w:rsidP="005A2F3A">
      <w:pPr>
        <w:spacing w:after="0"/>
        <w:jc w:val="center"/>
        <w:rPr>
          <w:rFonts w:ascii="Maiandra GD" w:hAnsi="Maiandra GD"/>
        </w:rPr>
      </w:pPr>
      <w:bookmarkStart w:id="2" w:name="_Hlk120613486"/>
      <w:r w:rsidRPr="005A2F3A">
        <w:rPr>
          <w:rFonts w:ascii="Maiandra GD" w:hAnsi="Maiandra GD"/>
        </w:rPr>
        <w:t>ThomasCBrauer@outlook.com | 613-283-1261</w:t>
      </w:r>
    </w:p>
    <w:p w14:paraId="7D027BEE" w14:textId="39E77379" w:rsidR="005A2F3A" w:rsidRPr="005A2F3A" w:rsidRDefault="005A2F3A" w:rsidP="005A2F3A">
      <w:pPr>
        <w:spacing w:after="0"/>
        <w:jc w:val="center"/>
        <w:rPr>
          <w:rFonts w:ascii="Maiandra GD" w:hAnsi="Maiandra GD"/>
          <w:sz w:val="24"/>
          <w:szCs w:val="24"/>
        </w:rPr>
      </w:pPr>
      <w:bookmarkStart w:id="3" w:name="_Hlk132962631"/>
      <w:bookmarkEnd w:id="2"/>
      <w:r w:rsidRPr="005A2F3A">
        <w:rPr>
          <w:rFonts w:ascii="Maiandra GD" w:hAnsi="Maiandra GD"/>
          <w:sz w:val="24"/>
          <w:szCs w:val="24"/>
        </w:rPr>
        <w:t>The Reverend Canon Brian Burrows – Honorary Assistant</w:t>
      </w:r>
    </w:p>
    <w:p w14:paraId="63596739" w14:textId="77777777" w:rsidR="005A2F3A" w:rsidRPr="005A2F3A" w:rsidRDefault="005A2F3A" w:rsidP="005A2F3A">
      <w:pPr>
        <w:spacing w:after="0"/>
        <w:jc w:val="center"/>
        <w:rPr>
          <w:rFonts w:ascii="Maiandra GD" w:hAnsi="Maiandra GD"/>
          <w:sz w:val="24"/>
          <w:szCs w:val="24"/>
        </w:rPr>
      </w:pPr>
      <w:r w:rsidRPr="005A2F3A">
        <w:rPr>
          <w:rFonts w:ascii="Maiandra GD" w:hAnsi="Maiandra GD"/>
          <w:sz w:val="24"/>
          <w:szCs w:val="24"/>
        </w:rPr>
        <w:t>The Reverend Canon Jim Roberts – Honorary Assistant</w:t>
      </w:r>
    </w:p>
    <w:p w14:paraId="77D9E905" w14:textId="77777777" w:rsidR="005A2F3A" w:rsidRPr="005A2F3A" w:rsidRDefault="005A2F3A" w:rsidP="005A2F3A">
      <w:pPr>
        <w:spacing w:after="0"/>
        <w:jc w:val="center"/>
        <w:rPr>
          <w:rFonts w:ascii="Maiandra GD" w:hAnsi="Maiandra GD"/>
          <w:sz w:val="24"/>
          <w:szCs w:val="24"/>
        </w:rPr>
      </w:pPr>
    </w:p>
    <w:p w14:paraId="7DCD538F" w14:textId="77777777" w:rsidR="005A2F3A" w:rsidRPr="005A2F3A" w:rsidRDefault="005A2F3A" w:rsidP="005A2F3A">
      <w:pPr>
        <w:spacing w:after="0"/>
        <w:jc w:val="center"/>
        <w:rPr>
          <w:rFonts w:ascii="Maiandra GD" w:hAnsi="Maiandra GD"/>
          <w:sz w:val="24"/>
          <w:szCs w:val="24"/>
        </w:rPr>
      </w:pPr>
      <w:r w:rsidRPr="005A2F3A">
        <w:rPr>
          <w:rFonts w:ascii="Maiandra GD" w:hAnsi="Maiandra GD"/>
          <w:sz w:val="24"/>
          <w:szCs w:val="24"/>
        </w:rPr>
        <w:t>Sterling Bennett – Organist 613-283-7833</w:t>
      </w:r>
    </w:p>
    <w:p w14:paraId="490B80C5" w14:textId="77777777" w:rsidR="005A2F3A" w:rsidRPr="005A2F3A" w:rsidRDefault="005A2F3A" w:rsidP="005A2F3A">
      <w:pPr>
        <w:spacing w:after="0"/>
        <w:jc w:val="center"/>
        <w:rPr>
          <w:rFonts w:ascii="Maiandra GD" w:hAnsi="Maiandra GD"/>
          <w:sz w:val="24"/>
          <w:szCs w:val="24"/>
        </w:rPr>
      </w:pPr>
      <w:r w:rsidRPr="005A2F3A">
        <w:rPr>
          <w:rFonts w:ascii="Maiandra GD" w:hAnsi="Maiandra GD"/>
          <w:sz w:val="24"/>
          <w:szCs w:val="24"/>
        </w:rPr>
        <w:t xml:space="preserve">Emily </w:t>
      </w:r>
      <w:proofErr w:type="spellStart"/>
      <w:r w:rsidRPr="005A2F3A">
        <w:rPr>
          <w:rFonts w:ascii="Maiandra GD" w:hAnsi="Maiandra GD"/>
          <w:sz w:val="24"/>
          <w:szCs w:val="24"/>
        </w:rPr>
        <w:t>Duberville</w:t>
      </w:r>
      <w:proofErr w:type="spellEnd"/>
      <w:r w:rsidRPr="005A2F3A">
        <w:rPr>
          <w:rFonts w:ascii="Maiandra GD" w:hAnsi="Maiandra GD"/>
          <w:sz w:val="24"/>
          <w:szCs w:val="24"/>
        </w:rPr>
        <w:t xml:space="preserve"> – Sunday School Coordinator emduberville@hotmail.com</w:t>
      </w:r>
    </w:p>
    <w:p w14:paraId="5957EE17" w14:textId="77777777" w:rsidR="005A2F3A" w:rsidRPr="005A2F3A" w:rsidRDefault="005A2F3A" w:rsidP="005A2F3A">
      <w:pPr>
        <w:spacing w:after="0"/>
        <w:jc w:val="center"/>
        <w:rPr>
          <w:rFonts w:ascii="Maiandra GD" w:hAnsi="Maiandra GD"/>
          <w:sz w:val="24"/>
          <w:szCs w:val="24"/>
        </w:rPr>
      </w:pPr>
      <w:r w:rsidRPr="005A2F3A">
        <w:rPr>
          <w:rFonts w:ascii="Maiandra GD" w:hAnsi="Maiandra GD"/>
          <w:sz w:val="24"/>
          <w:szCs w:val="24"/>
        </w:rPr>
        <w:t>Paul Howard – Rector’s Warden 613-283-1172</w:t>
      </w:r>
    </w:p>
    <w:p w14:paraId="1D55D11C" w14:textId="77777777" w:rsidR="005A2F3A" w:rsidRPr="005A2F3A" w:rsidRDefault="005A2F3A" w:rsidP="005A2F3A">
      <w:pPr>
        <w:spacing w:after="0"/>
        <w:jc w:val="center"/>
        <w:rPr>
          <w:rFonts w:ascii="Maiandra GD" w:hAnsi="Maiandra GD"/>
          <w:sz w:val="24"/>
          <w:szCs w:val="24"/>
        </w:rPr>
      </w:pPr>
      <w:r w:rsidRPr="005A2F3A">
        <w:rPr>
          <w:rFonts w:ascii="Maiandra GD" w:hAnsi="Maiandra GD"/>
          <w:sz w:val="24"/>
          <w:szCs w:val="24"/>
        </w:rPr>
        <w:t>Karen Bryan – People’s Warden 613-284-8149</w:t>
      </w:r>
    </w:p>
    <w:p w14:paraId="0043D01B" w14:textId="77777777" w:rsidR="005A2F3A" w:rsidRPr="005A2F3A" w:rsidRDefault="005A2F3A" w:rsidP="005A2F3A">
      <w:pPr>
        <w:spacing w:after="0"/>
        <w:jc w:val="center"/>
        <w:rPr>
          <w:rFonts w:ascii="Maiandra GD" w:hAnsi="Maiandra GD"/>
          <w:sz w:val="24"/>
          <w:szCs w:val="24"/>
        </w:rPr>
      </w:pPr>
      <w:r w:rsidRPr="005A2F3A">
        <w:rPr>
          <w:rFonts w:ascii="Maiandra GD" w:hAnsi="Maiandra GD"/>
          <w:sz w:val="24"/>
          <w:szCs w:val="24"/>
        </w:rPr>
        <w:t xml:space="preserve">Garry </w:t>
      </w:r>
      <w:proofErr w:type="spellStart"/>
      <w:r w:rsidRPr="005A2F3A">
        <w:rPr>
          <w:rFonts w:ascii="Maiandra GD" w:hAnsi="Maiandra GD"/>
          <w:sz w:val="24"/>
          <w:szCs w:val="24"/>
        </w:rPr>
        <w:t>Rodford</w:t>
      </w:r>
      <w:proofErr w:type="spellEnd"/>
      <w:r w:rsidRPr="005A2F3A">
        <w:rPr>
          <w:rFonts w:ascii="Maiandra GD" w:hAnsi="Maiandra GD"/>
          <w:sz w:val="24"/>
          <w:szCs w:val="24"/>
        </w:rPr>
        <w:t xml:space="preserve"> – Deputy Warden 613-284-0488</w:t>
      </w:r>
    </w:p>
    <w:p w14:paraId="44934060" w14:textId="77777777" w:rsidR="005A2F3A" w:rsidRPr="005A2F3A" w:rsidRDefault="005A2F3A" w:rsidP="005A2F3A">
      <w:pPr>
        <w:spacing w:after="0"/>
        <w:jc w:val="center"/>
        <w:rPr>
          <w:rFonts w:ascii="Maiandra GD" w:hAnsi="Maiandra GD"/>
          <w:sz w:val="24"/>
          <w:szCs w:val="24"/>
        </w:rPr>
      </w:pPr>
      <w:r w:rsidRPr="005A2F3A">
        <w:rPr>
          <w:rFonts w:ascii="Maiandra GD" w:hAnsi="Maiandra GD"/>
          <w:sz w:val="24"/>
          <w:szCs w:val="24"/>
        </w:rPr>
        <w:t>Dan Willis – Deputy Warden 613-884-5095</w:t>
      </w:r>
    </w:p>
    <w:p w14:paraId="60196EED" w14:textId="7F45BB60" w:rsidR="005A2F3A" w:rsidRPr="005A2F3A" w:rsidRDefault="005A2F3A" w:rsidP="005A2F3A">
      <w:pPr>
        <w:spacing w:after="0"/>
        <w:jc w:val="center"/>
        <w:rPr>
          <w:rFonts w:ascii="Maiandra GD" w:hAnsi="Maiandra GD"/>
          <w:sz w:val="24"/>
          <w:szCs w:val="24"/>
        </w:rPr>
      </w:pPr>
      <w:r w:rsidRPr="005A2F3A">
        <w:rPr>
          <w:rFonts w:ascii="Maiandra GD" w:hAnsi="Maiandra GD"/>
          <w:sz w:val="24"/>
          <w:szCs w:val="24"/>
        </w:rPr>
        <w:t>Nancy Fleming – Envelope Secretary</w:t>
      </w:r>
    </w:p>
    <w:p w14:paraId="6D1C660B" w14:textId="77777777" w:rsidR="005A2F3A" w:rsidRDefault="005A2F3A" w:rsidP="005A2F3A">
      <w:pPr>
        <w:spacing w:after="0"/>
        <w:jc w:val="center"/>
        <w:rPr>
          <w:rFonts w:ascii="Maiandra GD" w:hAnsi="Maiandra GD"/>
          <w:sz w:val="24"/>
          <w:szCs w:val="24"/>
        </w:rPr>
      </w:pPr>
      <w:r w:rsidRPr="005A2F3A">
        <w:rPr>
          <w:rFonts w:ascii="Maiandra GD" w:hAnsi="Maiandra GD"/>
          <w:sz w:val="24"/>
          <w:szCs w:val="24"/>
        </w:rPr>
        <w:t>SJSFenvelopesecretary@gmail.com</w:t>
      </w:r>
    </w:p>
    <w:p w14:paraId="556EBF43" w14:textId="77777777" w:rsidR="00CD04B0" w:rsidRDefault="00CD04B0" w:rsidP="005A2F3A">
      <w:pPr>
        <w:spacing w:after="0"/>
        <w:jc w:val="center"/>
        <w:rPr>
          <w:rFonts w:ascii="Maiandra GD" w:hAnsi="Maiandra GD"/>
          <w:sz w:val="24"/>
          <w:szCs w:val="24"/>
        </w:rPr>
      </w:pPr>
    </w:p>
    <w:p w14:paraId="26521C23" w14:textId="77777777" w:rsidR="00CD04B0" w:rsidRPr="005A2F3A" w:rsidRDefault="00CD04B0" w:rsidP="005A2F3A">
      <w:pPr>
        <w:spacing w:after="0"/>
        <w:jc w:val="center"/>
        <w:rPr>
          <w:rFonts w:ascii="Maiandra GD" w:hAnsi="Maiandra GD"/>
          <w:sz w:val="24"/>
          <w:szCs w:val="24"/>
        </w:rPr>
        <w:sectPr w:rsidR="00CD04B0" w:rsidRPr="005A2F3A" w:rsidSect="0040379A">
          <w:type w:val="continuous"/>
          <w:pgSz w:w="10080" w:h="12240" w:orient="landscape" w:code="5"/>
          <w:pgMar w:top="720" w:right="720" w:bottom="720" w:left="720" w:header="706" w:footer="706" w:gutter="0"/>
          <w:cols w:space="708"/>
          <w:docGrid w:linePitch="360"/>
        </w:sectPr>
      </w:pPr>
    </w:p>
    <w:p w14:paraId="4AC17056" w14:textId="1574FA70" w:rsidR="005A2F3A" w:rsidRPr="005A2F3A" w:rsidRDefault="005A2F3A" w:rsidP="005A2F3A">
      <w:pPr>
        <w:spacing w:after="0"/>
        <w:jc w:val="center"/>
        <w:rPr>
          <w:rFonts w:ascii="Verdana" w:hAnsi="Verdana"/>
          <w:sz w:val="14"/>
          <w:szCs w:val="14"/>
        </w:rPr>
      </w:pPr>
      <w:r>
        <w:rPr>
          <w:rFonts w:ascii="Verdana" w:hAnsi="Verdana"/>
          <w:noProof/>
          <w:sz w:val="14"/>
          <w:szCs w:val="14"/>
        </w:rPr>
        <w:drawing>
          <wp:inline distT="0" distB="0" distL="0" distR="0" wp14:anchorId="43B85189" wp14:editId="71579E2A">
            <wp:extent cx="793750" cy="774365"/>
            <wp:effectExtent l="0" t="0" r="6350" b="6985"/>
            <wp:docPr id="1423132933" name="Picture 3" descr="A black and white image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32933" name="Picture 3" descr="A black and white image of a bir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685" cy="775277"/>
                    </a:xfrm>
                    <a:prstGeom prst="rect">
                      <a:avLst/>
                    </a:prstGeom>
                  </pic:spPr>
                </pic:pic>
              </a:graphicData>
            </a:graphic>
          </wp:inline>
        </w:drawing>
      </w:r>
      <w:bookmarkEnd w:id="3"/>
    </w:p>
    <w:sectPr w:rsidR="005A2F3A" w:rsidRPr="005A2F3A" w:rsidSect="0040379A">
      <w:type w:val="continuous"/>
      <w:pgSz w:w="10080" w:h="12240" w:orient="landscape" w:code="5"/>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92"/>
    <w:rsid w:val="0013099F"/>
    <w:rsid w:val="00290168"/>
    <w:rsid w:val="00291DEB"/>
    <w:rsid w:val="002B7E46"/>
    <w:rsid w:val="00323234"/>
    <w:rsid w:val="0040379A"/>
    <w:rsid w:val="00483711"/>
    <w:rsid w:val="005A2F3A"/>
    <w:rsid w:val="005A4807"/>
    <w:rsid w:val="005D6932"/>
    <w:rsid w:val="00676E13"/>
    <w:rsid w:val="0072595E"/>
    <w:rsid w:val="007D6015"/>
    <w:rsid w:val="008C14DE"/>
    <w:rsid w:val="008E7367"/>
    <w:rsid w:val="0091543D"/>
    <w:rsid w:val="00952DDD"/>
    <w:rsid w:val="00963076"/>
    <w:rsid w:val="00984F42"/>
    <w:rsid w:val="00B32FB0"/>
    <w:rsid w:val="00CD04B0"/>
    <w:rsid w:val="00CF0492"/>
    <w:rsid w:val="00D84896"/>
    <w:rsid w:val="00EC4ED8"/>
    <w:rsid w:val="00F672ED"/>
    <w:rsid w:val="00F76714"/>
    <w:rsid w:val="00F8450A"/>
    <w:rsid w:val="00F960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64A2"/>
  <w15:chartTrackingRefBased/>
  <w15:docId w15:val="{C120DB04-28A9-4878-A8E5-C2B0EAD8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492"/>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customStyle="1" w:styleId="line">
    <w:name w:val="line"/>
    <w:basedOn w:val="Normal"/>
    <w:uiPriority w:val="99"/>
    <w:rsid w:val="00CF049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text">
    <w:name w:val="text"/>
    <w:basedOn w:val="DefaultParagraphFont"/>
    <w:rsid w:val="00CF0492"/>
  </w:style>
  <w:style w:type="character" w:styleId="Hyperlink">
    <w:name w:val="Hyperlink"/>
    <w:uiPriority w:val="99"/>
    <w:unhideWhenUsed/>
    <w:rsid w:val="005A2F3A"/>
    <w:rPr>
      <w:color w:val="0000FF"/>
      <w:u w:val="single"/>
    </w:rPr>
  </w:style>
  <w:style w:type="character" w:styleId="UnresolvedMention">
    <w:name w:val="Unresolved Mention"/>
    <w:basedOn w:val="DefaultParagraphFont"/>
    <w:uiPriority w:val="99"/>
    <w:semiHidden/>
    <w:unhideWhenUsed/>
    <w:rsid w:val="005A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tjohn-smithsfall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n.dwillis@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E3D3-F2D1-42E5-AA95-1F430F39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Brauer</dc:creator>
  <cp:keywords/>
  <dc:description/>
  <cp:lastModifiedBy>St Johns Office PC</cp:lastModifiedBy>
  <cp:revision>13</cp:revision>
  <cp:lastPrinted>2023-06-02T12:05:00Z</cp:lastPrinted>
  <dcterms:created xsi:type="dcterms:W3CDTF">2023-05-31T13:44:00Z</dcterms:created>
  <dcterms:modified xsi:type="dcterms:W3CDTF">2023-06-02T12:07:00Z</dcterms:modified>
</cp:coreProperties>
</file>